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253B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</w:t>
      </w:r>
      <w:r>
        <w:rPr>
          <w:rFonts w:ascii="Arial" w:hAnsi="Arial"/>
          <w:i w:val="0"/>
          <w:spacing w:val="-20"/>
          <w:w w:val="90"/>
        </w:rPr>
        <w:t>Б</w:t>
      </w:r>
      <w:r>
        <w:rPr>
          <w:rFonts w:ascii="Arial" w:hAnsi="Arial"/>
          <w:i w:val="0"/>
          <w:spacing w:val="-20"/>
          <w:w w:val="90"/>
        </w:rPr>
        <w:t>ЩЕГО ОБРАЗОВАНИЯ</w:t>
      </w:r>
    </w:p>
    <w:p w:rsidR="00000000" w:rsidRDefault="00DF253B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ПО ИНОСТРАННОМУ ЯЗЫКУ</w:t>
      </w:r>
    </w:p>
    <w:p w:rsidR="00000000" w:rsidRDefault="00DF253B">
      <w:pPr>
        <w:pStyle w:val="5"/>
        <w:widowControl/>
        <w:autoSpaceDE/>
        <w:autoSpaceDN/>
        <w:adjustRightInd/>
        <w:spacing w:before="240" w:line="240" w:lineRule="auto"/>
        <w:ind w:firstLine="0"/>
      </w:pPr>
      <w:r>
        <w:t>БАЗОВЫЙ УРОВЕНЬ</w:t>
      </w:r>
    </w:p>
    <w:p w:rsidR="00000000" w:rsidRDefault="00DF253B">
      <w:pPr>
        <w:pStyle w:val="21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иностранного языка на базовом уровне среднего (полного) общего образования</w:t>
      </w:r>
      <w:r>
        <w:rPr>
          <w:rStyle w:val="a7"/>
          <w:b/>
          <w:i/>
          <w:sz w:val="22"/>
        </w:rPr>
        <w:footnoteReference w:id="1"/>
      </w:r>
      <w:r>
        <w:rPr>
          <w:b/>
          <w:i/>
          <w:sz w:val="22"/>
        </w:rPr>
        <w:t xml:space="preserve"> направлено на достижение сл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д</w:t>
      </w:r>
      <w:r>
        <w:rPr>
          <w:b/>
          <w:i/>
          <w:sz w:val="22"/>
        </w:rPr>
        <w:t>у</w:t>
      </w:r>
      <w:r>
        <w:rPr>
          <w:b/>
          <w:i/>
          <w:sz w:val="22"/>
        </w:rPr>
        <w:t>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000000" w:rsidRDefault="00DF253B" w:rsidP="00DF253B">
      <w:pPr>
        <w:pStyle w:val="a3"/>
        <w:numPr>
          <w:ilvl w:val="0"/>
          <w:numId w:val="5"/>
        </w:numPr>
        <w:spacing w:before="120" w:line="240" w:lineRule="auto"/>
        <w:jc w:val="both"/>
        <w:rPr>
          <w:b/>
          <w:sz w:val="22"/>
        </w:rPr>
      </w:pPr>
      <w:r>
        <w:rPr>
          <w:b/>
          <w:sz w:val="22"/>
        </w:rPr>
        <w:t>дальнейшее развитие</w:t>
      </w:r>
      <w:r>
        <w:rPr>
          <w:sz w:val="22"/>
        </w:rPr>
        <w:t xml:space="preserve"> иноязычной коммуникативн</w:t>
      </w:r>
      <w:r>
        <w:rPr>
          <w:sz w:val="22"/>
        </w:rPr>
        <w:t>ой комп</w:t>
      </w:r>
      <w:r>
        <w:rPr>
          <w:sz w:val="22"/>
        </w:rPr>
        <w:t>е</w:t>
      </w:r>
      <w:r>
        <w:rPr>
          <w:sz w:val="22"/>
        </w:rPr>
        <w:t>тенции (речевой, языковой, соци</w:t>
      </w:r>
      <w:r>
        <w:rPr>
          <w:sz w:val="22"/>
        </w:rPr>
        <w:t>о</w:t>
      </w:r>
      <w:r>
        <w:rPr>
          <w:sz w:val="22"/>
        </w:rPr>
        <w:t>культурной, компенсато</w:t>
      </w:r>
      <w:r>
        <w:rPr>
          <w:sz w:val="22"/>
        </w:rPr>
        <w:t>р</w:t>
      </w:r>
      <w:r>
        <w:rPr>
          <w:sz w:val="22"/>
        </w:rPr>
        <w:t>ной, учебно-познавательной):</w:t>
      </w:r>
    </w:p>
    <w:p w:rsidR="00000000" w:rsidRDefault="00DF253B">
      <w:pPr>
        <w:pStyle w:val="a3"/>
        <w:spacing w:before="20" w:line="240" w:lineRule="auto"/>
        <w:ind w:left="567" w:firstLine="0"/>
        <w:jc w:val="both"/>
        <w:rPr>
          <w:sz w:val="22"/>
        </w:rPr>
      </w:pPr>
      <w:r>
        <w:rPr>
          <w:b/>
          <w:sz w:val="22"/>
        </w:rPr>
        <w:t>речевая компетенция</w:t>
      </w:r>
      <w:r>
        <w:rPr>
          <w:sz w:val="22"/>
        </w:rPr>
        <w:t xml:space="preserve"> – совершенствование коммуникати</w:t>
      </w:r>
      <w:r>
        <w:rPr>
          <w:sz w:val="22"/>
        </w:rPr>
        <w:t>в</w:t>
      </w:r>
      <w:r>
        <w:rPr>
          <w:sz w:val="22"/>
        </w:rPr>
        <w:t xml:space="preserve">ных умений в четырех основных видах речевой деятельности (говорении, </w:t>
      </w:r>
      <w:proofErr w:type="spellStart"/>
      <w:r>
        <w:rPr>
          <w:sz w:val="22"/>
        </w:rPr>
        <w:t>аудировании</w:t>
      </w:r>
      <w:proofErr w:type="spellEnd"/>
      <w:r>
        <w:rPr>
          <w:sz w:val="22"/>
        </w:rPr>
        <w:t>, чтении и письме); умений плани</w:t>
      </w:r>
      <w:r>
        <w:rPr>
          <w:sz w:val="22"/>
        </w:rPr>
        <w:t>р</w:t>
      </w:r>
      <w:r>
        <w:rPr>
          <w:sz w:val="22"/>
        </w:rPr>
        <w:t>о</w:t>
      </w:r>
      <w:r>
        <w:rPr>
          <w:sz w:val="22"/>
        </w:rPr>
        <w:t>вать свое речевое и неречевое поведение;</w:t>
      </w:r>
    </w:p>
    <w:p w:rsidR="00000000" w:rsidRDefault="00DF253B">
      <w:pPr>
        <w:pStyle w:val="a3"/>
        <w:spacing w:before="20" w:line="240" w:lineRule="auto"/>
        <w:ind w:left="567" w:firstLine="0"/>
        <w:jc w:val="both"/>
        <w:rPr>
          <w:sz w:val="22"/>
        </w:rPr>
      </w:pPr>
      <w:r>
        <w:rPr>
          <w:b/>
          <w:sz w:val="22"/>
        </w:rPr>
        <w:t xml:space="preserve">языковая компетенция – </w:t>
      </w:r>
      <w:r>
        <w:rPr>
          <w:sz w:val="22"/>
        </w:rPr>
        <w:t xml:space="preserve">овладение </w:t>
      </w:r>
      <w:proofErr w:type="gramStart"/>
      <w:r>
        <w:rPr>
          <w:sz w:val="22"/>
        </w:rPr>
        <w:t>новыми</w:t>
      </w:r>
      <w:proofErr w:type="gramEnd"/>
      <w:r>
        <w:rPr>
          <w:sz w:val="22"/>
        </w:rPr>
        <w:t xml:space="preserve"> языковыми </w:t>
      </w:r>
      <w:proofErr w:type="gramStart"/>
      <w:r>
        <w:rPr>
          <w:sz w:val="22"/>
        </w:rPr>
        <w:t>средствами в соответствии с от</w:t>
      </w:r>
      <w:r>
        <w:rPr>
          <w:sz w:val="22"/>
        </w:rPr>
        <w:t>о</w:t>
      </w:r>
      <w:r>
        <w:rPr>
          <w:sz w:val="22"/>
        </w:rPr>
        <w:t>бранными темами и сферами общения: увеличение объема используемых лексических ед</w:t>
      </w:r>
      <w:r>
        <w:rPr>
          <w:sz w:val="22"/>
        </w:rPr>
        <w:t>и</w:t>
      </w:r>
      <w:r>
        <w:rPr>
          <w:sz w:val="22"/>
        </w:rPr>
        <w:t>ниц; развитие навыков оперирования языковыми единиц</w:t>
      </w:r>
      <w:r>
        <w:rPr>
          <w:sz w:val="22"/>
        </w:rPr>
        <w:t>ами в коммуникативных ц</w:t>
      </w:r>
      <w:r>
        <w:rPr>
          <w:sz w:val="22"/>
        </w:rPr>
        <w:t>е</w:t>
      </w:r>
      <w:r>
        <w:rPr>
          <w:sz w:val="22"/>
        </w:rPr>
        <w:t>лях;</w:t>
      </w:r>
      <w:proofErr w:type="gramEnd"/>
    </w:p>
    <w:p w:rsidR="00000000" w:rsidRDefault="00DF253B">
      <w:pPr>
        <w:pStyle w:val="a3"/>
        <w:spacing w:before="20" w:line="240" w:lineRule="auto"/>
        <w:ind w:left="567" w:firstLine="0"/>
        <w:jc w:val="both"/>
        <w:rPr>
          <w:sz w:val="22"/>
        </w:rPr>
      </w:pPr>
      <w:r>
        <w:rPr>
          <w:b/>
          <w:sz w:val="22"/>
        </w:rPr>
        <w:t xml:space="preserve">социокультурная компетенция – </w:t>
      </w:r>
      <w:r>
        <w:rPr>
          <w:sz w:val="22"/>
        </w:rPr>
        <w:t xml:space="preserve">увеличение объема </w:t>
      </w:r>
      <w:proofErr w:type="gramStart"/>
      <w:r>
        <w:rPr>
          <w:sz w:val="22"/>
        </w:rPr>
        <w:t>знаний</w:t>
      </w:r>
      <w:proofErr w:type="gramEnd"/>
      <w:r>
        <w:rPr>
          <w:sz w:val="22"/>
        </w:rPr>
        <w:t xml:space="preserve"> о социокультурной специфике страны/стран изучаемого яз</w:t>
      </w:r>
      <w:r>
        <w:rPr>
          <w:sz w:val="22"/>
        </w:rPr>
        <w:t>ы</w:t>
      </w:r>
      <w:r>
        <w:rPr>
          <w:sz w:val="22"/>
        </w:rPr>
        <w:t>ка, совершенствование умений строить свое речевое и нереч</w:t>
      </w:r>
      <w:r>
        <w:rPr>
          <w:sz w:val="22"/>
        </w:rPr>
        <w:t>е</w:t>
      </w:r>
      <w:r>
        <w:rPr>
          <w:sz w:val="22"/>
        </w:rPr>
        <w:t>вое поведение адекватно этой специфике, формирование ум</w:t>
      </w:r>
      <w:r>
        <w:rPr>
          <w:sz w:val="22"/>
        </w:rPr>
        <w:t>е</w:t>
      </w:r>
      <w:r>
        <w:rPr>
          <w:sz w:val="22"/>
        </w:rPr>
        <w:t>ний</w:t>
      </w:r>
      <w:r>
        <w:rPr>
          <w:sz w:val="22"/>
        </w:rPr>
        <w:t xml:space="preserve"> выделять общее и специфическое в культуре родной стр</w:t>
      </w:r>
      <w:r>
        <w:rPr>
          <w:sz w:val="22"/>
        </w:rPr>
        <w:t>а</w:t>
      </w:r>
      <w:r>
        <w:rPr>
          <w:sz w:val="22"/>
        </w:rPr>
        <w:t>ны и страны изучаем</w:t>
      </w:r>
      <w:r>
        <w:rPr>
          <w:sz w:val="22"/>
        </w:rPr>
        <w:t>о</w:t>
      </w:r>
      <w:r>
        <w:rPr>
          <w:sz w:val="22"/>
        </w:rPr>
        <w:t>го языка;</w:t>
      </w:r>
    </w:p>
    <w:p w:rsidR="00000000" w:rsidRDefault="00DF253B">
      <w:pPr>
        <w:pStyle w:val="a3"/>
        <w:spacing w:before="20" w:line="240" w:lineRule="auto"/>
        <w:ind w:left="567" w:firstLine="0"/>
        <w:jc w:val="both"/>
        <w:rPr>
          <w:sz w:val="22"/>
        </w:rPr>
      </w:pPr>
      <w:r>
        <w:rPr>
          <w:b/>
          <w:sz w:val="22"/>
        </w:rPr>
        <w:t xml:space="preserve">компенсаторная компетенция – </w:t>
      </w:r>
      <w:r>
        <w:rPr>
          <w:sz w:val="22"/>
        </w:rPr>
        <w:t>дальнейшее развитие ум</w:t>
      </w:r>
      <w:r>
        <w:rPr>
          <w:sz w:val="22"/>
        </w:rPr>
        <w:t>е</w:t>
      </w:r>
      <w:r>
        <w:rPr>
          <w:sz w:val="22"/>
        </w:rPr>
        <w:t>ний выходить из положения в усл</w:t>
      </w:r>
      <w:r>
        <w:rPr>
          <w:sz w:val="22"/>
        </w:rPr>
        <w:t>о</w:t>
      </w:r>
      <w:r>
        <w:rPr>
          <w:sz w:val="22"/>
        </w:rPr>
        <w:t>виях дефицита языковых сре</w:t>
      </w:r>
      <w:proofErr w:type="gramStart"/>
      <w:r>
        <w:rPr>
          <w:sz w:val="22"/>
        </w:rPr>
        <w:t>дств пр</w:t>
      </w:r>
      <w:proofErr w:type="gramEnd"/>
      <w:r>
        <w:rPr>
          <w:sz w:val="22"/>
        </w:rPr>
        <w:t>и получении и передаче иноязычной информации;</w:t>
      </w:r>
    </w:p>
    <w:p w:rsidR="00000000" w:rsidRDefault="00DF253B">
      <w:pPr>
        <w:pStyle w:val="a3"/>
        <w:spacing w:before="20" w:line="240" w:lineRule="auto"/>
        <w:ind w:left="567" w:firstLine="0"/>
        <w:jc w:val="both"/>
        <w:rPr>
          <w:sz w:val="22"/>
        </w:rPr>
      </w:pPr>
      <w:r>
        <w:rPr>
          <w:b/>
          <w:sz w:val="22"/>
        </w:rPr>
        <w:t>учебно-по</w:t>
      </w:r>
      <w:r>
        <w:rPr>
          <w:b/>
          <w:sz w:val="22"/>
        </w:rPr>
        <w:t xml:space="preserve">знавательная компетенция – </w:t>
      </w:r>
      <w:r>
        <w:rPr>
          <w:sz w:val="22"/>
        </w:rPr>
        <w:t>развитие общих и специальных учебных умений, по</w:t>
      </w:r>
      <w:r>
        <w:rPr>
          <w:sz w:val="22"/>
        </w:rPr>
        <w:t>з</w:t>
      </w:r>
      <w:r>
        <w:rPr>
          <w:sz w:val="22"/>
        </w:rPr>
        <w:t>воляющих совершенств</w:t>
      </w:r>
      <w:r>
        <w:rPr>
          <w:sz w:val="22"/>
        </w:rPr>
        <w:t>о</w:t>
      </w:r>
      <w:r>
        <w:rPr>
          <w:sz w:val="22"/>
        </w:rPr>
        <w:t>вать учебную деятельность по овладению иностранным яз</w:t>
      </w:r>
      <w:r>
        <w:rPr>
          <w:sz w:val="22"/>
        </w:rPr>
        <w:t>ы</w:t>
      </w:r>
      <w:r>
        <w:rPr>
          <w:sz w:val="22"/>
        </w:rPr>
        <w:t>ком, уд</w:t>
      </w:r>
      <w:r>
        <w:rPr>
          <w:sz w:val="22"/>
        </w:rPr>
        <w:t>о</w:t>
      </w:r>
      <w:r>
        <w:rPr>
          <w:sz w:val="22"/>
        </w:rPr>
        <w:t>влетворять с его помощью познавательные интересы в других о</w:t>
      </w:r>
      <w:r>
        <w:rPr>
          <w:sz w:val="22"/>
        </w:rPr>
        <w:t>б</w:t>
      </w:r>
      <w:r>
        <w:rPr>
          <w:sz w:val="22"/>
        </w:rPr>
        <w:t>ластях знания.</w:t>
      </w:r>
    </w:p>
    <w:p w:rsidR="00000000" w:rsidRDefault="00DF253B" w:rsidP="00DF253B">
      <w:pPr>
        <w:pStyle w:val="a3"/>
        <w:numPr>
          <w:ilvl w:val="0"/>
          <w:numId w:val="5"/>
        </w:numPr>
        <w:spacing w:line="240" w:lineRule="auto"/>
        <w:jc w:val="both"/>
        <w:rPr>
          <w:sz w:val="22"/>
        </w:rPr>
      </w:pPr>
      <w:proofErr w:type="gramStart"/>
      <w:r>
        <w:rPr>
          <w:b/>
          <w:sz w:val="22"/>
        </w:rPr>
        <w:t>развитие и воспитание</w:t>
      </w:r>
      <w:r>
        <w:rPr>
          <w:sz w:val="22"/>
        </w:rPr>
        <w:t xml:space="preserve"> с</w:t>
      </w:r>
      <w:r>
        <w:rPr>
          <w:sz w:val="22"/>
        </w:rPr>
        <w:t>пособности и готовности к сам</w:t>
      </w:r>
      <w:r>
        <w:rPr>
          <w:sz w:val="22"/>
        </w:rPr>
        <w:t>о</w:t>
      </w:r>
      <w:r>
        <w:rPr>
          <w:sz w:val="22"/>
        </w:rPr>
        <w:t>ст</w:t>
      </w:r>
      <w:r>
        <w:rPr>
          <w:sz w:val="22"/>
        </w:rPr>
        <w:t>о</w:t>
      </w:r>
      <w:r>
        <w:rPr>
          <w:sz w:val="22"/>
        </w:rPr>
        <w:t>ятельному и непрерывному изуч</w:t>
      </w:r>
      <w:r>
        <w:rPr>
          <w:sz w:val="22"/>
        </w:rPr>
        <w:t>е</w:t>
      </w:r>
      <w:r>
        <w:rPr>
          <w:sz w:val="22"/>
        </w:rPr>
        <w:t>нию иностранного языка, дальнейшему самообразованию с его помощью, использов</w:t>
      </w:r>
      <w:r>
        <w:rPr>
          <w:sz w:val="22"/>
        </w:rPr>
        <w:t>а</w:t>
      </w:r>
      <w:r>
        <w:rPr>
          <w:sz w:val="22"/>
        </w:rPr>
        <w:t>нию ин</w:t>
      </w:r>
      <w:r>
        <w:rPr>
          <w:sz w:val="22"/>
        </w:rPr>
        <w:t>о</w:t>
      </w:r>
      <w:r>
        <w:rPr>
          <w:sz w:val="22"/>
        </w:rPr>
        <w:t>странного языка в других областях знаний; способн</w:t>
      </w:r>
      <w:r>
        <w:rPr>
          <w:sz w:val="22"/>
        </w:rPr>
        <w:t>о</w:t>
      </w:r>
      <w:r>
        <w:rPr>
          <w:sz w:val="22"/>
        </w:rPr>
        <w:t>сти к самооценке через наблюдение за собственной речью на р</w:t>
      </w:r>
      <w:r>
        <w:rPr>
          <w:sz w:val="22"/>
        </w:rPr>
        <w:t>одном и иностранном языках; личностному самоопредел</w:t>
      </w:r>
      <w:r>
        <w:rPr>
          <w:sz w:val="22"/>
        </w:rPr>
        <w:t>е</w:t>
      </w:r>
      <w:r>
        <w:rPr>
          <w:sz w:val="22"/>
        </w:rPr>
        <w:t>нию</w:t>
      </w:r>
      <w:r>
        <w:rPr>
          <w:b/>
          <w:sz w:val="22"/>
        </w:rPr>
        <w:t xml:space="preserve"> </w:t>
      </w:r>
      <w:r>
        <w:rPr>
          <w:sz w:val="22"/>
        </w:rPr>
        <w:t>в отн</w:t>
      </w:r>
      <w:r>
        <w:rPr>
          <w:sz w:val="22"/>
        </w:rPr>
        <w:t>о</w:t>
      </w:r>
      <w:r>
        <w:rPr>
          <w:sz w:val="22"/>
        </w:rPr>
        <w:t>шении их будущей профессии;</w:t>
      </w:r>
      <w:proofErr w:type="gramEnd"/>
      <w:r>
        <w:rPr>
          <w:sz w:val="22"/>
        </w:rPr>
        <w:t xml:space="preserve"> социальная адапт</w:t>
      </w:r>
      <w:r>
        <w:rPr>
          <w:sz w:val="22"/>
        </w:rPr>
        <w:t>а</w:t>
      </w:r>
      <w:r>
        <w:rPr>
          <w:sz w:val="22"/>
        </w:rPr>
        <w:t>ция; формирование каче</w:t>
      </w:r>
      <w:proofErr w:type="gramStart"/>
      <w:r>
        <w:rPr>
          <w:sz w:val="22"/>
        </w:rPr>
        <w:t>ств гр</w:t>
      </w:r>
      <w:proofErr w:type="gramEnd"/>
      <w:r>
        <w:rPr>
          <w:sz w:val="22"/>
        </w:rPr>
        <w:t>ажданина и патри</w:t>
      </w:r>
      <w:r>
        <w:rPr>
          <w:sz w:val="22"/>
        </w:rPr>
        <w:t>о</w:t>
      </w:r>
      <w:r>
        <w:rPr>
          <w:sz w:val="22"/>
        </w:rPr>
        <w:t>та.</w:t>
      </w:r>
    </w:p>
    <w:p w:rsidR="00000000" w:rsidRDefault="00DF253B">
      <w:pPr>
        <w:spacing w:line="360" w:lineRule="auto"/>
        <w:jc w:val="both"/>
        <w:rPr>
          <w:sz w:val="22"/>
        </w:rPr>
      </w:pPr>
    </w:p>
    <w:p w:rsidR="00000000" w:rsidRDefault="00DF253B">
      <w:pPr>
        <w:pStyle w:val="5"/>
        <w:widowControl/>
        <w:autoSpaceDE/>
        <w:autoSpaceDN/>
        <w:adjustRightInd/>
        <w:spacing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000000" w:rsidRDefault="00DF253B">
      <w:pPr>
        <w:pStyle w:val="aa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РЕЧЕВЫЕ УМЕНИЯ</w:t>
      </w:r>
    </w:p>
    <w:p w:rsidR="00000000" w:rsidRDefault="00DF253B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Предметное содерж</w:t>
      </w:r>
      <w:r>
        <w:rPr>
          <w:b/>
          <w:sz w:val="22"/>
        </w:rPr>
        <w:t>ание речи</w:t>
      </w:r>
    </w:p>
    <w:p w:rsidR="00000000" w:rsidRDefault="00DF253B">
      <w:pPr>
        <w:spacing w:before="60"/>
        <w:ind w:firstLine="567"/>
        <w:jc w:val="both"/>
        <w:rPr>
          <w:sz w:val="22"/>
        </w:rPr>
      </w:pPr>
      <w:r>
        <w:rPr>
          <w:b/>
          <w:sz w:val="22"/>
        </w:rPr>
        <w:t>Социально-бытовая сфера.</w:t>
      </w:r>
      <w:r>
        <w:rPr>
          <w:sz w:val="22"/>
        </w:rPr>
        <w:t xml:space="preserve"> Повседневная жизнь, быт, семья. Межличностные отношения. Здоровье и забота о нем.</w:t>
      </w:r>
    </w:p>
    <w:p w:rsidR="00000000" w:rsidRDefault="00DF253B">
      <w:pPr>
        <w:spacing w:before="60"/>
        <w:ind w:firstLine="567"/>
        <w:jc w:val="both"/>
        <w:rPr>
          <w:sz w:val="22"/>
        </w:rPr>
      </w:pPr>
      <w:r>
        <w:rPr>
          <w:b/>
          <w:sz w:val="22"/>
        </w:rPr>
        <w:t>Социально-культурная сфера.</w:t>
      </w:r>
      <w:r>
        <w:rPr>
          <w:sz w:val="22"/>
        </w:rPr>
        <w:t xml:space="preserve"> Жизнь в городе и сельской местности. </w:t>
      </w:r>
      <w:r>
        <w:rPr>
          <w:i/>
          <w:sz w:val="22"/>
        </w:rPr>
        <w:t>Научно-технический прогресс</w:t>
      </w:r>
      <w:r>
        <w:rPr>
          <w:rStyle w:val="a7"/>
          <w:i/>
          <w:sz w:val="22"/>
        </w:rPr>
        <w:footnoteReference w:id="2"/>
      </w:r>
      <w:r>
        <w:rPr>
          <w:i/>
          <w:sz w:val="22"/>
        </w:rPr>
        <w:t xml:space="preserve">. </w:t>
      </w:r>
      <w:r>
        <w:rPr>
          <w:sz w:val="22"/>
        </w:rPr>
        <w:t>Природа и экология. М</w:t>
      </w:r>
      <w:r>
        <w:rPr>
          <w:sz w:val="22"/>
        </w:rPr>
        <w:t>о</w:t>
      </w:r>
      <w:r>
        <w:rPr>
          <w:sz w:val="22"/>
        </w:rPr>
        <w:t>лодежь в современном о</w:t>
      </w:r>
      <w:r>
        <w:rPr>
          <w:sz w:val="22"/>
        </w:rPr>
        <w:t>бществе. Досуг молодежи. Страна/страны изучаемого языка, их культурные особенности, достопримечател</w:t>
      </w:r>
      <w:r>
        <w:rPr>
          <w:sz w:val="22"/>
        </w:rPr>
        <w:t>ь</w:t>
      </w:r>
      <w:r>
        <w:rPr>
          <w:sz w:val="22"/>
        </w:rPr>
        <w:t>ности. Путешествия по своей стр</w:t>
      </w:r>
      <w:r>
        <w:rPr>
          <w:sz w:val="22"/>
        </w:rPr>
        <w:t>а</w:t>
      </w:r>
      <w:r>
        <w:rPr>
          <w:sz w:val="22"/>
        </w:rPr>
        <w:t xml:space="preserve">не и за рубежом. </w:t>
      </w:r>
    </w:p>
    <w:p w:rsidR="00000000" w:rsidRDefault="00DF253B">
      <w:pPr>
        <w:spacing w:before="60"/>
        <w:ind w:firstLine="567"/>
        <w:jc w:val="both"/>
        <w:rPr>
          <w:i/>
          <w:sz w:val="22"/>
        </w:rPr>
      </w:pPr>
      <w:r>
        <w:rPr>
          <w:b/>
          <w:sz w:val="22"/>
        </w:rPr>
        <w:t>Учебно-трудовая сфера. С</w:t>
      </w:r>
      <w:r>
        <w:rPr>
          <w:sz w:val="22"/>
        </w:rPr>
        <w:t>овременный мир профессий.</w:t>
      </w:r>
      <w:r>
        <w:rPr>
          <w:b/>
          <w:sz w:val="22"/>
        </w:rPr>
        <w:t xml:space="preserve"> </w:t>
      </w:r>
      <w:r>
        <w:rPr>
          <w:sz w:val="22"/>
        </w:rPr>
        <w:t>Пл</w:t>
      </w:r>
      <w:r>
        <w:rPr>
          <w:sz w:val="22"/>
        </w:rPr>
        <w:t>а</w:t>
      </w:r>
      <w:r>
        <w:rPr>
          <w:sz w:val="22"/>
        </w:rPr>
        <w:t>ны</w:t>
      </w:r>
      <w:r>
        <w:rPr>
          <w:b/>
          <w:sz w:val="22"/>
        </w:rPr>
        <w:t xml:space="preserve"> </w:t>
      </w:r>
      <w:r>
        <w:rPr>
          <w:sz w:val="22"/>
        </w:rPr>
        <w:t>на будущее, проблема выбора профессии</w:t>
      </w:r>
      <w:r>
        <w:rPr>
          <w:b/>
          <w:sz w:val="22"/>
        </w:rPr>
        <w:t xml:space="preserve">. </w:t>
      </w:r>
      <w:r>
        <w:rPr>
          <w:sz w:val="22"/>
        </w:rPr>
        <w:t>Роль иностр</w:t>
      </w:r>
      <w:r>
        <w:rPr>
          <w:sz w:val="22"/>
        </w:rPr>
        <w:t xml:space="preserve">анного языка в современном мире. </w:t>
      </w:r>
    </w:p>
    <w:p w:rsidR="00000000" w:rsidRDefault="00DF253B">
      <w:pPr>
        <w:pStyle w:val="6"/>
        <w:spacing w:after="0" w:line="240" w:lineRule="auto"/>
        <w:ind w:firstLine="567"/>
      </w:pPr>
      <w:r>
        <w:t>Виды речевой деятельн</w:t>
      </w:r>
      <w:r>
        <w:t>о</w:t>
      </w:r>
      <w:r>
        <w:t>сти</w:t>
      </w:r>
    </w:p>
    <w:p w:rsidR="00000000" w:rsidRDefault="00DF253B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Говорение</w:t>
      </w:r>
    </w:p>
    <w:p w:rsidR="00000000" w:rsidRDefault="00DF253B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Диалогическая речь</w:t>
      </w:r>
    </w:p>
    <w:p w:rsidR="00000000" w:rsidRDefault="00DF253B">
      <w:pPr>
        <w:ind w:firstLine="567"/>
        <w:jc w:val="both"/>
        <w:rPr>
          <w:sz w:val="22"/>
        </w:rPr>
      </w:pPr>
      <w:r>
        <w:rPr>
          <w:sz w:val="22"/>
        </w:rPr>
        <w:t>Совершенствование владения всеми видами диалога на основе новой тематики и расширения ситуаций официального и неофиц</w:t>
      </w:r>
      <w:r>
        <w:rPr>
          <w:sz w:val="22"/>
        </w:rPr>
        <w:t>и</w:t>
      </w:r>
      <w:r>
        <w:rPr>
          <w:sz w:val="22"/>
        </w:rPr>
        <w:t>ального общения.</w:t>
      </w:r>
    </w:p>
    <w:p w:rsidR="00000000" w:rsidRDefault="00DF253B">
      <w:pPr>
        <w:ind w:firstLine="567"/>
        <w:jc w:val="both"/>
        <w:rPr>
          <w:sz w:val="22"/>
        </w:rPr>
      </w:pPr>
      <w:r>
        <w:rPr>
          <w:sz w:val="22"/>
        </w:rPr>
        <w:t>Развитие умений: участвовать в бе</w:t>
      </w:r>
      <w:r>
        <w:rPr>
          <w:sz w:val="22"/>
        </w:rPr>
        <w:t>седе/дискуссии на знак</w:t>
      </w:r>
      <w:r>
        <w:rPr>
          <w:sz w:val="22"/>
        </w:rPr>
        <w:t>о</w:t>
      </w:r>
      <w:r>
        <w:rPr>
          <w:sz w:val="22"/>
        </w:rPr>
        <w:t>мую тему, осуществлять запрос и</w:t>
      </w:r>
      <w:r>
        <w:rPr>
          <w:sz w:val="22"/>
        </w:rPr>
        <w:t>н</w:t>
      </w:r>
      <w:r>
        <w:rPr>
          <w:sz w:val="22"/>
        </w:rPr>
        <w:t>формации, обращаться за разъя</w:t>
      </w:r>
      <w:r>
        <w:rPr>
          <w:sz w:val="22"/>
        </w:rPr>
        <w:t>с</w:t>
      </w:r>
      <w:r>
        <w:rPr>
          <w:sz w:val="22"/>
        </w:rPr>
        <w:t>нениями, выражать свое отношение к высказыванию партнера, свое мнение по обсуждаемой теме.</w:t>
      </w:r>
    </w:p>
    <w:p w:rsidR="00000000" w:rsidRDefault="00DF253B">
      <w:pPr>
        <w:spacing w:before="6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lastRenderedPageBreak/>
        <w:t>Монологическая речь</w:t>
      </w:r>
    </w:p>
    <w:p w:rsidR="00000000" w:rsidRDefault="00DF253B">
      <w:pPr>
        <w:pStyle w:val="31"/>
        <w:ind w:firstLine="567"/>
        <w:rPr>
          <w:i/>
          <w:strike/>
          <w:sz w:val="22"/>
        </w:rPr>
      </w:pPr>
      <w:r>
        <w:rPr>
          <w:sz w:val="22"/>
        </w:rPr>
        <w:t xml:space="preserve">Совершенствование </w:t>
      </w:r>
      <w:proofErr w:type="gramStart"/>
      <w:r>
        <w:rPr>
          <w:sz w:val="22"/>
        </w:rPr>
        <w:t>владения</w:t>
      </w:r>
      <w:proofErr w:type="gramEnd"/>
      <w:r>
        <w:rPr>
          <w:sz w:val="22"/>
        </w:rPr>
        <w:t xml:space="preserve"> разными видами монолога, включая </w:t>
      </w:r>
      <w:r>
        <w:rPr>
          <w:sz w:val="22"/>
        </w:rPr>
        <w:t>высказывания в связи с ув</w:t>
      </w:r>
      <w:r>
        <w:rPr>
          <w:sz w:val="22"/>
        </w:rPr>
        <w:t>и</w:t>
      </w:r>
      <w:r>
        <w:rPr>
          <w:sz w:val="22"/>
        </w:rPr>
        <w:t>денным/прочитанным, сообщ</w:t>
      </w:r>
      <w:r>
        <w:rPr>
          <w:sz w:val="22"/>
        </w:rPr>
        <w:t>е</w:t>
      </w:r>
      <w:r>
        <w:rPr>
          <w:sz w:val="22"/>
        </w:rPr>
        <w:t>ния (в том числе при работе над проектом).</w:t>
      </w:r>
    </w:p>
    <w:p w:rsidR="00000000" w:rsidRDefault="00DF253B">
      <w:pPr>
        <w:ind w:firstLine="567"/>
        <w:jc w:val="both"/>
        <w:rPr>
          <w:sz w:val="22"/>
        </w:rPr>
      </w:pPr>
      <w:proofErr w:type="gramStart"/>
      <w:r>
        <w:rPr>
          <w:sz w:val="22"/>
        </w:rPr>
        <w:t>Развитие умений: делать сообщения, содержащие наиболее важную информацию по т</w:t>
      </w:r>
      <w:r>
        <w:rPr>
          <w:sz w:val="22"/>
        </w:rPr>
        <w:t>е</w:t>
      </w:r>
      <w:r>
        <w:rPr>
          <w:sz w:val="22"/>
        </w:rPr>
        <w:t>ме/проблеме; кратко передавать соде</w:t>
      </w:r>
      <w:r>
        <w:rPr>
          <w:sz w:val="22"/>
        </w:rPr>
        <w:t>р</w:t>
      </w:r>
      <w:r>
        <w:rPr>
          <w:sz w:val="22"/>
        </w:rPr>
        <w:t>жание полученной информации; рассказывать о себ</w:t>
      </w:r>
      <w:r>
        <w:rPr>
          <w:sz w:val="22"/>
        </w:rPr>
        <w:t>е, своем окруж</w:t>
      </w:r>
      <w:r>
        <w:rPr>
          <w:sz w:val="22"/>
        </w:rPr>
        <w:t>е</w:t>
      </w:r>
      <w:r>
        <w:rPr>
          <w:sz w:val="22"/>
        </w:rPr>
        <w:t xml:space="preserve">нии, своих планах, </w:t>
      </w:r>
      <w:r>
        <w:rPr>
          <w:i/>
          <w:sz w:val="22"/>
        </w:rPr>
        <w:t>обосновывая свои намерения/поступки</w:t>
      </w:r>
      <w:r>
        <w:rPr>
          <w:sz w:val="22"/>
        </w:rPr>
        <w:t>; рассу</w:t>
      </w:r>
      <w:r>
        <w:rPr>
          <w:sz w:val="22"/>
        </w:rPr>
        <w:t>ж</w:t>
      </w:r>
      <w:r>
        <w:rPr>
          <w:sz w:val="22"/>
        </w:rPr>
        <w:t xml:space="preserve">дать о фактах/событиях, приводя примеры, аргументы, </w:t>
      </w:r>
      <w:r>
        <w:rPr>
          <w:i/>
          <w:sz w:val="22"/>
        </w:rPr>
        <w:t>делая выв</w:t>
      </w:r>
      <w:r>
        <w:rPr>
          <w:i/>
          <w:sz w:val="22"/>
        </w:rPr>
        <w:t>о</w:t>
      </w:r>
      <w:r>
        <w:rPr>
          <w:i/>
          <w:sz w:val="22"/>
        </w:rPr>
        <w:t>ды</w:t>
      </w:r>
      <w:r>
        <w:rPr>
          <w:sz w:val="22"/>
        </w:rPr>
        <w:t>; описывать особенности жизни и культуры своей страны и стр</w:t>
      </w:r>
      <w:r>
        <w:rPr>
          <w:sz w:val="22"/>
        </w:rPr>
        <w:t>а</w:t>
      </w:r>
      <w:r>
        <w:rPr>
          <w:sz w:val="22"/>
        </w:rPr>
        <w:t>ны/стран изучаемого яз</w:t>
      </w:r>
      <w:r>
        <w:rPr>
          <w:sz w:val="22"/>
        </w:rPr>
        <w:t>ы</w:t>
      </w:r>
      <w:r>
        <w:rPr>
          <w:sz w:val="22"/>
        </w:rPr>
        <w:t>ка.</w:t>
      </w:r>
      <w:proofErr w:type="gramEnd"/>
    </w:p>
    <w:p w:rsidR="00000000" w:rsidRDefault="00DF253B">
      <w:pPr>
        <w:spacing w:before="80"/>
        <w:ind w:firstLine="567"/>
        <w:jc w:val="both"/>
        <w:rPr>
          <w:b/>
          <w:sz w:val="22"/>
        </w:rPr>
      </w:pPr>
      <w:proofErr w:type="spellStart"/>
      <w:r>
        <w:rPr>
          <w:b/>
          <w:sz w:val="22"/>
        </w:rPr>
        <w:t>Аудирование</w:t>
      </w:r>
      <w:proofErr w:type="spellEnd"/>
      <w:r>
        <w:rPr>
          <w:b/>
          <w:sz w:val="22"/>
        </w:rPr>
        <w:t xml:space="preserve"> </w:t>
      </w:r>
    </w:p>
    <w:p w:rsidR="00000000" w:rsidRDefault="00DF253B">
      <w:pPr>
        <w:ind w:firstLine="567"/>
        <w:jc w:val="both"/>
        <w:rPr>
          <w:sz w:val="22"/>
        </w:rPr>
      </w:pPr>
      <w:proofErr w:type="gramStart"/>
      <w:r>
        <w:rPr>
          <w:sz w:val="22"/>
        </w:rPr>
        <w:t>Дальнейшее разв</w:t>
      </w:r>
      <w:r>
        <w:rPr>
          <w:sz w:val="22"/>
        </w:rPr>
        <w:t>итие понимания на слух (с различной степ</w:t>
      </w:r>
      <w:r>
        <w:rPr>
          <w:sz w:val="22"/>
        </w:rPr>
        <w:t>е</w:t>
      </w:r>
      <w:r>
        <w:rPr>
          <w:sz w:val="22"/>
        </w:rPr>
        <w:t>нью полноты и точности) высказ</w:t>
      </w:r>
      <w:r>
        <w:rPr>
          <w:sz w:val="22"/>
        </w:rPr>
        <w:t>ы</w:t>
      </w:r>
      <w:r>
        <w:rPr>
          <w:sz w:val="22"/>
        </w:rPr>
        <w:t>ваний собеседников в процессе общения, содержания аутентичных аудио- и видеотекстов разли</w:t>
      </w:r>
      <w:r>
        <w:rPr>
          <w:sz w:val="22"/>
        </w:rPr>
        <w:t>ч</w:t>
      </w:r>
      <w:r>
        <w:rPr>
          <w:sz w:val="22"/>
        </w:rPr>
        <w:t>ных жанров и длительности звучания:</w:t>
      </w:r>
      <w:proofErr w:type="gramEnd"/>
    </w:p>
    <w:p w:rsidR="00000000" w:rsidRDefault="00DF253B" w:rsidP="00DF253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понимания основного содержания несложных аудио- и в</w:t>
      </w:r>
      <w:r>
        <w:rPr>
          <w:sz w:val="22"/>
        </w:rPr>
        <w:t>и</w:t>
      </w:r>
      <w:r>
        <w:rPr>
          <w:sz w:val="22"/>
        </w:rPr>
        <w:t>де</w:t>
      </w:r>
      <w:r>
        <w:rPr>
          <w:sz w:val="22"/>
        </w:rPr>
        <w:t>о</w:t>
      </w:r>
      <w:r>
        <w:rPr>
          <w:sz w:val="22"/>
        </w:rPr>
        <w:t>тек</w:t>
      </w:r>
      <w:r>
        <w:rPr>
          <w:sz w:val="22"/>
        </w:rPr>
        <w:t>стов монологического и диал</w:t>
      </w:r>
      <w:r>
        <w:rPr>
          <w:sz w:val="22"/>
        </w:rPr>
        <w:t>о</w:t>
      </w:r>
      <w:r>
        <w:rPr>
          <w:sz w:val="22"/>
        </w:rPr>
        <w:t xml:space="preserve">гического характера – </w:t>
      </w:r>
      <w:r>
        <w:rPr>
          <w:i/>
          <w:sz w:val="22"/>
        </w:rPr>
        <w:t>теле- и радиопередач</w:t>
      </w:r>
      <w:r>
        <w:rPr>
          <w:sz w:val="22"/>
        </w:rPr>
        <w:t xml:space="preserve"> на актуальные темы; </w:t>
      </w:r>
    </w:p>
    <w:p w:rsidR="00000000" w:rsidRDefault="00DF253B" w:rsidP="00DF253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выборочного понимания необходимой информации в прагм</w:t>
      </w:r>
      <w:r>
        <w:rPr>
          <w:sz w:val="22"/>
        </w:rPr>
        <w:t>а</w:t>
      </w:r>
      <w:r>
        <w:rPr>
          <w:sz w:val="22"/>
        </w:rPr>
        <w:t>тических текстах (рекламе, объя</w:t>
      </w:r>
      <w:r>
        <w:rPr>
          <w:sz w:val="22"/>
        </w:rPr>
        <w:t>в</w:t>
      </w:r>
      <w:r>
        <w:rPr>
          <w:sz w:val="22"/>
        </w:rPr>
        <w:t>лениях);</w:t>
      </w:r>
    </w:p>
    <w:p w:rsidR="00000000" w:rsidRDefault="00DF253B" w:rsidP="00DF253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относительно полного понимания высказываний собеседника в наиболее рас</w:t>
      </w:r>
      <w:r>
        <w:rPr>
          <w:sz w:val="22"/>
        </w:rPr>
        <w:t>пространенных стандартных ситуациях повс</w:t>
      </w:r>
      <w:r>
        <w:rPr>
          <w:sz w:val="22"/>
        </w:rPr>
        <w:t>е</w:t>
      </w:r>
      <w:r>
        <w:rPr>
          <w:sz w:val="22"/>
        </w:rPr>
        <w:t>дневного общения.</w:t>
      </w:r>
    </w:p>
    <w:p w:rsidR="00000000" w:rsidRDefault="00DF253B">
      <w:pPr>
        <w:ind w:firstLine="567"/>
        <w:jc w:val="both"/>
        <w:rPr>
          <w:i/>
          <w:strike/>
          <w:sz w:val="22"/>
          <w:u w:val="single"/>
        </w:rPr>
      </w:pPr>
      <w:r>
        <w:rPr>
          <w:sz w:val="22"/>
        </w:rPr>
        <w:t xml:space="preserve">Развитие умений: отделять главную информацию от </w:t>
      </w:r>
      <w:proofErr w:type="gramStart"/>
      <w:r>
        <w:rPr>
          <w:sz w:val="22"/>
        </w:rPr>
        <w:t>второст</w:t>
      </w:r>
      <w:r>
        <w:rPr>
          <w:sz w:val="22"/>
        </w:rPr>
        <w:t>е</w:t>
      </w:r>
      <w:r>
        <w:rPr>
          <w:sz w:val="22"/>
        </w:rPr>
        <w:t>пенной</w:t>
      </w:r>
      <w:proofErr w:type="gramEnd"/>
      <w:r>
        <w:rPr>
          <w:sz w:val="22"/>
        </w:rPr>
        <w:t>; выявлять наиболее зн</w:t>
      </w:r>
      <w:r>
        <w:rPr>
          <w:sz w:val="22"/>
        </w:rPr>
        <w:t>а</w:t>
      </w:r>
      <w:r>
        <w:rPr>
          <w:sz w:val="22"/>
        </w:rPr>
        <w:t>чимые факты; определять свое отн</w:t>
      </w:r>
      <w:r>
        <w:rPr>
          <w:sz w:val="22"/>
        </w:rPr>
        <w:t>о</w:t>
      </w:r>
      <w:r>
        <w:rPr>
          <w:sz w:val="22"/>
        </w:rPr>
        <w:t xml:space="preserve">шение к ним, извлекать из </w:t>
      </w:r>
      <w:proofErr w:type="spellStart"/>
      <w:r>
        <w:rPr>
          <w:sz w:val="22"/>
        </w:rPr>
        <w:t>аудиотекста</w:t>
      </w:r>
      <w:proofErr w:type="spellEnd"/>
      <w:r>
        <w:rPr>
          <w:sz w:val="22"/>
        </w:rPr>
        <w:t xml:space="preserve"> необход</w:t>
      </w:r>
      <w:r>
        <w:rPr>
          <w:sz w:val="22"/>
        </w:rPr>
        <w:t>и</w:t>
      </w:r>
      <w:r>
        <w:rPr>
          <w:sz w:val="22"/>
        </w:rPr>
        <w:t>мую/интересую-</w:t>
      </w:r>
      <w:proofErr w:type="spellStart"/>
      <w:r>
        <w:rPr>
          <w:sz w:val="22"/>
        </w:rPr>
        <w:t>щую</w:t>
      </w:r>
      <w:proofErr w:type="spellEnd"/>
      <w:r>
        <w:rPr>
          <w:sz w:val="22"/>
        </w:rPr>
        <w:t xml:space="preserve"> информацию.</w:t>
      </w:r>
    </w:p>
    <w:p w:rsidR="00000000" w:rsidRDefault="00DF253B">
      <w:pPr>
        <w:spacing w:before="80"/>
        <w:ind w:firstLine="567"/>
        <w:jc w:val="both"/>
        <w:rPr>
          <w:b/>
          <w:sz w:val="22"/>
        </w:rPr>
      </w:pPr>
      <w:r>
        <w:rPr>
          <w:b/>
          <w:sz w:val="22"/>
        </w:rPr>
        <w:t>Чте</w:t>
      </w:r>
      <w:r>
        <w:rPr>
          <w:b/>
          <w:sz w:val="22"/>
        </w:rPr>
        <w:t>ние</w:t>
      </w:r>
    </w:p>
    <w:p w:rsidR="00000000" w:rsidRDefault="00DF253B">
      <w:pPr>
        <w:ind w:firstLine="567"/>
        <w:jc w:val="both"/>
        <w:rPr>
          <w:i/>
          <w:sz w:val="22"/>
        </w:rPr>
      </w:pPr>
      <w:r>
        <w:rPr>
          <w:sz w:val="22"/>
        </w:rPr>
        <w:t>Дальнейшее развитие всех основных видов чтения аутенти</w:t>
      </w:r>
      <w:r>
        <w:rPr>
          <w:sz w:val="22"/>
        </w:rPr>
        <w:t>ч</w:t>
      </w:r>
      <w:r>
        <w:rPr>
          <w:sz w:val="22"/>
        </w:rPr>
        <w:t>ных текстов различных стилей: публицистических, научно-попу-</w:t>
      </w:r>
      <w:proofErr w:type="spellStart"/>
      <w:r>
        <w:rPr>
          <w:sz w:val="22"/>
        </w:rPr>
        <w:t>лярных</w:t>
      </w:r>
      <w:proofErr w:type="spellEnd"/>
      <w:r>
        <w:rPr>
          <w:sz w:val="22"/>
        </w:rPr>
        <w:t xml:space="preserve"> (в том числе страноведческих), художественных, прагмат</w:t>
      </w:r>
      <w:r>
        <w:rPr>
          <w:sz w:val="22"/>
        </w:rPr>
        <w:t>и</w:t>
      </w:r>
      <w:r>
        <w:rPr>
          <w:sz w:val="22"/>
        </w:rPr>
        <w:t xml:space="preserve">ческих, а также текстов из разных областей знания (с учетом </w:t>
      </w:r>
      <w:proofErr w:type="spellStart"/>
      <w:r>
        <w:rPr>
          <w:sz w:val="22"/>
        </w:rPr>
        <w:t>ме</w:t>
      </w:r>
      <w:r>
        <w:rPr>
          <w:sz w:val="22"/>
        </w:rPr>
        <w:t>ж</w:t>
      </w:r>
      <w:r>
        <w:rPr>
          <w:sz w:val="22"/>
        </w:rPr>
        <w:t>предметных</w:t>
      </w:r>
      <w:proofErr w:type="spellEnd"/>
      <w:r>
        <w:rPr>
          <w:sz w:val="22"/>
        </w:rPr>
        <w:t xml:space="preserve"> с</w:t>
      </w:r>
      <w:r>
        <w:rPr>
          <w:sz w:val="22"/>
        </w:rPr>
        <w:t>в</w:t>
      </w:r>
      <w:r>
        <w:rPr>
          <w:sz w:val="22"/>
        </w:rPr>
        <w:t>я</w:t>
      </w:r>
      <w:r>
        <w:rPr>
          <w:sz w:val="22"/>
        </w:rPr>
        <w:t>зей):</w:t>
      </w:r>
    </w:p>
    <w:p w:rsidR="00000000" w:rsidRDefault="00DF253B" w:rsidP="00DF253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ознакомительного чтения – с целью понимания основного с</w:t>
      </w:r>
      <w:r>
        <w:rPr>
          <w:sz w:val="22"/>
        </w:rPr>
        <w:t>о</w:t>
      </w:r>
      <w:r>
        <w:rPr>
          <w:sz w:val="22"/>
        </w:rPr>
        <w:t xml:space="preserve">держания сообщений, </w:t>
      </w:r>
      <w:r>
        <w:rPr>
          <w:i/>
          <w:sz w:val="22"/>
        </w:rPr>
        <w:t>репорт</w:t>
      </w:r>
      <w:r>
        <w:rPr>
          <w:i/>
          <w:sz w:val="22"/>
        </w:rPr>
        <w:t>а</w:t>
      </w:r>
      <w:r>
        <w:rPr>
          <w:i/>
          <w:sz w:val="22"/>
        </w:rPr>
        <w:t>жей</w:t>
      </w:r>
      <w:r>
        <w:rPr>
          <w:sz w:val="22"/>
        </w:rPr>
        <w:t>, отрывков из произвед</w:t>
      </w:r>
      <w:r>
        <w:rPr>
          <w:sz w:val="22"/>
        </w:rPr>
        <w:t>е</w:t>
      </w:r>
      <w:r>
        <w:rPr>
          <w:sz w:val="22"/>
        </w:rPr>
        <w:t>ний художественной литературы, несложных публикаций н</w:t>
      </w:r>
      <w:r>
        <w:rPr>
          <w:sz w:val="22"/>
        </w:rPr>
        <w:t>а</w:t>
      </w:r>
      <w:r>
        <w:rPr>
          <w:sz w:val="22"/>
        </w:rPr>
        <w:t>учно-познавательного характера;</w:t>
      </w:r>
    </w:p>
    <w:p w:rsidR="00000000" w:rsidRDefault="00DF253B" w:rsidP="00DF253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изучающего чтения – с целью полного и точного пониман</w:t>
      </w:r>
      <w:r>
        <w:rPr>
          <w:sz w:val="22"/>
        </w:rPr>
        <w:t>ия информации прагматических те</w:t>
      </w:r>
      <w:r>
        <w:rPr>
          <w:sz w:val="22"/>
        </w:rPr>
        <w:t>к</w:t>
      </w:r>
      <w:r>
        <w:rPr>
          <w:sz w:val="22"/>
        </w:rPr>
        <w:t>стов (инструкций, рецептов, ст</w:t>
      </w:r>
      <w:r>
        <w:rPr>
          <w:sz w:val="22"/>
        </w:rPr>
        <w:t>а</w:t>
      </w:r>
      <w:r>
        <w:rPr>
          <w:sz w:val="22"/>
        </w:rPr>
        <w:t>тистических данных);</w:t>
      </w:r>
    </w:p>
    <w:p w:rsidR="00000000" w:rsidRDefault="00DF253B" w:rsidP="00DF253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просмотрового/поискового чтения – с целью выборочного п</w:t>
      </w:r>
      <w:r>
        <w:rPr>
          <w:sz w:val="22"/>
        </w:rPr>
        <w:t>о</w:t>
      </w:r>
      <w:r>
        <w:rPr>
          <w:sz w:val="22"/>
        </w:rPr>
        <w:t>нимания необход</w:t>
      </w:r>
      <w:r>
        <w:rPr>
          <w:sz w:val="22"/>
        </w:rPr>
        <w:t>и</w:t>
      </w:r>
      <w:r>
        <w:rPr>
          <w:sz w:val="22"/>
        </w:rPr>
        <w:t xml:space="preserve">мой/интересующей информации из текста </w:t>
      </w:r>
      <w:r>
        <w:rPr>
          <w:i/>
          <w:sz w:val="22"/>
        </w:rPr>
        <w:t>статьи</w:t>
      </w:r>
      <w:r>
        <w:rPr>
          <w:sz w:val="22"/>
        </w:rPr>
        <w:t>, проспе</w:t>
      </w:r>
      <w:r>
        <w:rPr>
          <w:sz w:val="22"/>
        </w:rPr>
        <w:t>к</w:t>
      </w:r>
      <w:r>
        <w:rPr>
          <w:sz w:val="22"/>
        </w:rPr>
        <w:t>та.</w:t>
      </w:r>
    </w:p>
    <w:p w:rsidR="00000000" w:rsidRDefault="00DF253B">
      <w:pPr>
        <w:ind w:firstLine="567"/>
        <w:jc w:val="both"/>
        <w:rPr>
          <w:sz w:val="22"/>
        </w:rPr>
      </w:pPr>
      <w:r>
        <w:rPr>
          <w:sz w:val="22"/>
        </w:rPr>
        <w:t>Развитие умений выделять основные факты, от</w:t>
      </w:r>
      <w:r>
        <w:rPr>
          <w:sz w:val="22"/>
        </w:rPr>
        <w:t>делять главную информацию от второстепе</w:t>
      </w:r>
      <w:r>
        <w:rPr>
          <w:sz w:val="22"/>
        </w:rPr>
        <w:t>н</w:t>
      </w:r>
      <w:r>
        <w:rPr>
          <w:sz w:val="22"/>
        </w:rPr>
        <w:t xml:space="preserve">ной; </w:t>
      </w:r>
      <w:r>
        <w:rPr>
          <w:i/>
          <w:sz w:val="22"/>
        </w:rPr>
        <w:t>предвосхищать возможные соб</w:t>
      </w:r>
      <w:r>
        <w:rPr>
          <w:i/>
          <w:sz w:val="22"/>
        </w:rPr>
        <w:t>ы</w:t>
      </w:r>
      <w:r>
        <w:rPr>
          <w:i/>
          <w:sz w:val="22"/>
        </w:rPr>
        <w:t>тия/факты</w:t>
      </w:r>
      <w:r>
        <w:rPr>
          <w:sz w:val="22"/>
        </w:rPr>
        <w:t>; раскрывать причинно-следственные связи между фа</w:t>
      </w:r>
      <w:r>
        <w:rPr>
          <w:sz w:val="22"/>
        </w:rPr>
        <w:t>к</w:t>
      </w:r>
      <w:r>
        <w:rPr>
          <w:sz w:val="22"/>
        </w:rPr>
        <w:t xml:space="preserve">тами; </w:t>
      </w:r>
      <w:r>
        <w:rPr>
          <w:i/>
          <w:sz w:val="22"/>
        </w:rPr>
        <w:t xml:space="preserve">понимать аргументацию; </w:t>
      </w:r>
      <w:r>
        <w:rPr>
          <w:sz w:val="22"/>
        </w:rPr>
        <w:t>извлекать необход</w:t>
      </w:r>
      <w:r>
        <w:rPr>
          <w:sz w:val="22"/>
        </w:rPr>
        <w:t>и</w:t>
      </w:r>
      <w:r>
        <w:rPr>
          <w:sz w:val="22"/>
        </w:rPr>
        <w:t>мую/интересую-</w:t>
      </w:r>
      <w:proofErr w:type="spellStart"/>
      <w:r>
        <w:rPr>
          <w:sz w:val="22"/>
        </w:rPr>
        <w:t>щую</w:t>
      </w:r>
      <w:proofErr w:type="spellEnd"/>
      <w:r>
        <w:rPr>
          <w:sz w:val="22"/>
        </w:rPr>
        <w:t xml:space="preserve"> информацию; опред</w:t>
      </w:r>
      <w:r>
        <w:rPr>
          <w:sz w:val="22"/>
        </w:rPr>
        <w:t>е</w:t>
      </w:r>
      <w:r>
        <w:rPr>
          <w:sz w:val="22"/>
        </w:rPr>
        <w:t xml:space="preserve">лять свое отношение к </w:t>
      </w:r>
      <w:proofErr w:type="gramStart"/>
      <w:r>
        <w:rPr>
          <w:sz w:val="22"/>
        </w:rPr>
        <w:t>прочитанному</w:t>
      </w:r>
      <w:proofErr w:type="gramEnd"/>
      <w:r>
        <w:rPr>
          <w:sz w:val="22"/>
        </w:rPr>
        <w:t>.</w:t>
      </w:r>
    </w:p>
    <w:p w:rsidR="00000000" w:rsidRDefault="00DF253B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Письм</w:t>
      </w:r>
      <w:r>
        <w:rPr>
          <w:b/>
          <w:sz w:val="22"/>
        </w:rPr>
        <w:t>енная речь</w:t>
      </w:r>
    </w:p>
    <w:p w:rsidR="00000000" w:rsidRDefault="00DF253B">
      <w:pPr>
        <w:ind w:firstLine="567"/>
        <w:jc w:val="both"/>
        <w:rPr>
          <w:i/>
          <w:sz w:val="22"/>
        </w:rPr>
      </w:pPr>
      <w:proofErr w:type="gramStart"/>
      <w:r>
        <w:rPr>
          <w:sz w:val="22"/>
        </w:rPr>
        <w:t>Развитие умений писать личное письмо, заполнять анкеты, формуляры различного вида; изл</w:t>
      </w:r>
      <w:r>
        <w:rPr>
          <w:sz w:val="22"/>
        </w:rPr>
        <w:t>а</w:t>
      </w:r>
      <w:r>
        <w:rPr>
          <w:sz w:val="22"/>
        </w:rPr>
        <w:t>гать сведения о себе в форме, пр</w:t>
      </w:r>
      <w:r>
        <w:rPr>
          <w:sz w:val="22"/>
        </w:rPr>
        <w:t>и</w:t>
      </w:r>
      <w:r>
        <w:rPr>
          <w:sz w:val="22"/>
        </w:rPr>
        <w:t>нятой в стране /странах изучаемого языка (автобиография/резюме); составлять план, тезисы устного/письменного сообщения, в том</w:t>
      </w:r>
      <w:r>
        <w:rPr>
          <w:sz w:val="22"/>
        </w:rPr>
        <w:t xml:space="preserve"> числе на основе выписок из текста. </w:t>
      </w:r>
      <w:proofErr w:type="gramEnd"/>
    </w:p>
    <w:p w:rsidR="00000000" w:rsidRDefault="00DF253B">
      <w:pPr>
        <w:ind w:firstLine="567"/>
        <w:jc w:val="both"/>
        <w:rPr>
          <w:sz w:val="22"/>
        </w:rPr>
      </w:pPr>
      <w:r>
        <w:rPr>
          <w:sz w:val="22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000000" w:rsidRDefault="00DF253B">
      <w:pPr>
        <w:pStyle w:val="aa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ЯЗЫКОВЫЕ ЗНАНИЯ И НАВЫКИ</w:t>
      </w:r>
    </w:p>
    <w:p w:rsidR="00000000" w:rsidRDefault="00DF253B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Орфография</w:t>
      </w:r>
    </w:p>
    <w:p w:rsidR="00000000" w:rsidRDefault="00DF253B">
      <w:pPr>
        <w:pStyle w:val="a8"/>
        <w:spacing w:line="240" w:lineRule="auto"/>
        <w:ind w:firstLine="567"/>
        <w:rPr>
          <w:sz w:val="22"/>
        </w:rPr>
      </w:pPr>
      <w:r>
        <w:rPr>
          <w:sz w:val="22"/>
        </w:rPr>
        <w:t>Совершенствование орфографических навыков, в том числе применительно к новому языков</w:t>
      </w:r>
      <w:r>
        <w:rPr>
          <w:sz w:val="22"/>
        </w:rPr>
        <w:t>о</w:t>
      </w:r>
      <w:r>
        <w:rPr>
          <w:sz w:val="22"/>
        </w:rPr>
        <w:t xml:space="preserve">му материалу. </w:t>
      </w:r>
    </w:p>
    <w:p w:rsidR="00000000" w:rsidRDefault="00DF253B">
      <w:pPr>
        <w:pStyle w:val="a8"/>
        <w:spacing w:before="120" w:line="240" w:lineRule="auto"/>
        <w:ind w:firstLine="567"/>
        <w:rPr>
          <w:sz w:val="22"/>
        </w:rPr>
      </w:pPr>
      <w:r>
        <w:rPr>
          <w:b/>
          <w:sz w:val="22"/>
        </w:rPr>
        <w:t>Произносительная сторона речи</w:t>
      </w:r>
    </w:p>
    <w:p w:rsidR="00000000" w:rsidRDefault="00DF253B">
      <w:pPr>
        <w:pStyle w:val="a8"/>
        <w:spacing w:line="240" w:lineRule="auto"/>
        <w:ind w:firstLine="567"/>
        <w:rPr>
          <w:sz w:val="22"/>
        </w:rPr>
      </w:pPr>
      <w:r>
        <w:rPr>
          <w:sz w:val="22"/>
        </w:rPr>
        <w:t xml:space="preserve">Совершенствование </w:t>
      </w:r>
      <w:proofErr w:type="spellStart"/>
      <w:r>
        <w:rPr>
          <w:sz w:val="22"/>
        </w:rPr>
        <w:t>слухо</w:t>
      </w:r>
      <w:proofErr w:type="spellEnd"/>
      <w:r>
        <w:rPr>
          <w:sz w:val="22"/>
        </w:rPr>
        <w:t>-произносительных навыков, в том числе применительно к новому языковому материалу.</w:t>
      </w:r>
    </w:p>
    <w:p w:rsidR="00000000" w:rsidRDefault="00DF253B">
      <w:pPr>
        <w:pStyle w:val="a8"/>
        <w:spacing w:before="120" w:line="240" w:lineRule="auto"/>
        <w:ind w:firstLine="567"/>
        <w:rPr>
          <w:b/>
          <w:sz w:val="22"/>
        </w:rPr>
      </w:pPr>
      <w:r>
        <w:rPr>
          <w:b/>
          <w:sz w:val="22"/>
        </w:rPr>
        <w:t>Лексическ</w:t>
      </w:r>
      <w:r>
        <w:rPr>
          <w:b/>
          <w:sz w:val="22"/>
        </w:rPr>
        <w:t>ая сторона речи</w:t>
      </w:r>
    </w:p>
    <w:p w:rsidR="00000000" w:rsidRDefault="00DF253B">
      <w:pPr>
        <w:pStyle w:val="a8"/>
        <w:spacing w:line="240" w:lineRule="auto"/>
        <w:ind w:firstLine="567"/>
        <w:rPr>
          <w:sz w:val="22"/>
        </w:rPr>
      </w:pPr>
      <w:proofErr w:type="gramStart"/>
      <w:r>
        <w:rPr>
          <w:sz w:val="22"/>
        </w:rPr>
        <w:t>Расширение объема продуктивного и рецептивного лексич</w:t>
      </w:r>
      <w:r>
        <w:rPr>
          <w:sz w:val="22"/>
        </w:rPr>
        <w:t>е</w:t>
      </w:r>
      <w:r>
        <w:rPr>
          <w:sz w:val="22"/>
        </w:rPr>
        <w:t>ского минимума за счет лексич</w:t>
      </w:r>
      <w:r>
        <w:rPr>
          <w:sz w:val="22"/>
        </w:rPr>
        <w:t>е</w:t>
      </w:r>
      <w:r>
        <w:rPr>
          <w:sz w:val="22"/>
        </w:rPr>
        <w:t>ских средств, обслуживающих н</w:t>
      </w:r>
      <w:r>
        <w:rPr>
          <w:sz w:val="22"/>
        </w:rPr>
        <w:t>о</w:t>
      </w:r>
      <w:r>
        <w:rPr>
          <w:sz w:val="22"/>
        </w:rPr>
        <w:t>вые темы, проблемы и ситуации общения, а также оценочной ле</w:t>
      </w:r>
      <w:r>
        <w:rPr>
          <w:sz w:val="22"/>
        </w:rPr>
        <w:t>к</w:t>
      </w:r>
      <w:r>
        <w:rPr>
          <w:sz w:val="22"/>
        </w:rPr>
        <w:t>с</w:t>
      </w:r>
      <w:r>
        <w:rPr>
          <w:sz w:val="22"/>
        </w:rPr>
        <w:t>и</w:t>
      </w:r>
      <w:r>
        <w:rPr>
          <w:sz w:val="22"/>
        </w:rPr>
        <w:t>ки, реплик-клише</w:t>
      </w:r>
      <w:r>
        <w:rPr>
          <w:b/>
          <w:sz w:val="22"/>
        </w:rPr>
        <w:t xml:space="preserve"> </w:t>
      </w:r>
      <w:r>
        <w:rPr>
          <w:sz w:val="22"/>
        </w:rPr>
        <w:t>речевого этикета, отражающих особенности кул</w:t>
      </w:r>
      <w:r>
        <w:rPr>
          <w:sz w:val="22"/>
        </w:rPr>
        <w:t>ь</w:t>
      </w:r>
      <w:r>
        <w:rPr>
          <w:sz w:val="22"/>
        </w:rPr>
        <w:t>ту</w:t>
      </w:r>
      <w:r>
        <w:rPr>
          <w:sz w:val="22"/>
        </w:rPr>
        <w:t>ры страны/стран изучаемого языка.</w:t>
      </w:r>
      <w:proofErr w:type="gramEnd"/>
    </w:p>
    <w:p w:rsidR="00000000" w:rsidRDefault="00DF253B">
      <w:pPr>
        <w:pStyle w:val="a8"/>
        <w:spacing w:line="240" w:lineRule="auto"/>
        <w:ind w:firstLine="567"/>
        <w:rPr>
          <w:sz w:val="22"/>
        </w:rPr>
      </w:pPr>
      <w:r>
        <w:rPr>
          <w:sz w:val="22"/>
        </w:rPr>
        <w:t>Расширение потенциального словаря за счет овладения нов</w:t>
      </w:r>
      <w:r>
        <w:rPr>
          <w:sz w:val="22"/>
        </w:rPr>
        <w:t>ы</w:t>
      </w:r>
      <w:r>
        <w:rPr>
          <w:sz w:val="22"/>
        </w:rPr>
        <w:t>ми словообразовательными мод</w:t>
      </w:r>
      <w:r>
        <w:rPr>
          <w:sz w:val="22"/>
        </w:rPr>
        <w:t>е</w:t>
      </w:r>
      <w:r>
        <w:rPr>
          <w:sz w:val="22"/>
        </w:rPr>
        <w:t>лями, интернациональной лекс</w:t>
      </w:r>
      <w:r>
        <w:rPr>
          <w:sz w:val="22"/>
        </w:rPr>
        <w:t>и</w:t>
      </w:r>
      <w:r>
        <w:rPr>
          <w:sz w:val="22"/>
        </w:rPr>
        <w:t>кой.</w:t>
      </w:r>
    </w:p>
    <w:p w:rsidR="00000000" w:rsidRDefault="00DF253B">
      <w:pPr>
        <w:pStyle w:val="a8"/>
        <w:spacing w:line="240" w:lineRule="auto"/>
        <w:ind w:firstLine="567"/>
        <w:rPr>
          <w:sz w:val="22"/>
        </w:rPr>
      </w:pPr>
      <w:r>
        <w:rPr>
          <w:sz w:val="22"/>
        </w:rPr>
        <w:t>Развитие соответствующих ле</w:t>
      </w:r>
      <w:r>
        <w:rPr>
          <w:sz w:val="22"/>
        </w:rPr>
        <w:t>к</w:t>
      </w:r>
      <w:r>
        <w:rPr>
          <w:sz w:val="22"/>
        </w:rPr>
        <w:t>сических навыков.</w:t>
      </w:r>
    </w:p>
    <w:p w:rsidR="00000000" w:rsidRDefault="00DF253B">
      <w:pPr>
        <w:pStyle w:val="a8"/>
        <w:spacing w:before="120" w:line="240" w:lineRule="auto"/>
        <w:ind w:firstLine="567"/>
        <w:rPr>
          <w:sz w:val="22"/>
        </w:rPr>
      </w:pPr>
      <w:r>
        <w:rPr>
          <w:b/>
          <w:sz w:val="22"/>
        </w:rPr>
        <w:lastRenderedPageBreak/>
        <w:t>Грамматическая сторона речи</w:t>
      </w:r>
    </w:p>
    <w:p w:rsidR="00000000" w:rsidRDefault="00DF253B">
      <w:pPr>
        <w:pStyle w:val="a8"/>
        <w:spacing w:before="60" w:line="240" w:lineRule="auto"/>
        <w:ind w:firstLine="567"/>
        <w:rPr>
          <w:sz w:val="22"/>
        </w:rPr>
      </w:pPr>
      <w:r>
        <w:rPr>
          <w:sz w:val="22"/>
        </w:rPr>
        <w:t>Расширение объема значений из</w:t>
      </w:r>
      <w:r>
        <w:rPr>
          <w:sz w:val="22"/>
        </w:rPr>
        <w:t>ученных грамматических я</w:t>
      </w:r>
      <w:r>
        <w:rPr>
          <w:sz w:val="22"/>
        </w:rPr>
        <w:t>в</w:t>
      </w:r>
      <w:r>
        <w:rPr>
          <w:sz w:val="22"/>
        </w:rPr>
        <w:t xml:space="preserve">лений: </w:t>
      </w:r>
      <w:proofErr w:type="spellStart"/>
      <w:proofErr w:type="gramStart"/>
      <w:r>
        <w:rPr>
          <w:sz w:val="22"/>
        </w:rPr>
        <w:t>видо</w:t>
      </w:r>
      <w:proofErr w:type="spellEnd"/>
      <w:r>
        <w:rPr>
          <w:sz w:val="22"/>
        </w:rPr>
        <w:t>-временных</w:t>
      </w:r>
      <w:proofErr w:type="gramEnd"/>
      <w:r>
        <w:rPr>
          <w:sz w:val="22"/>
        </w:rPr>
        <w:t>, неличных и неопределенно-личных форм глагола, форм условного наклонения, объема использования косве</w:t>
      </w:r>
      <w:r>
        <w:rPr>
          <w:sz w:val="22"/>
        </w:rPr>
        <w:t>н</w:t>
      </w:r>
      <w:r>
        <w:rPr>
          <w:sz w:val="22"/>
        </w:rPr>
        <w:t>ной речи (косвенного вопроса, приказания/побуждения). Согласов</w:t>
      </w:r>
      <w:r>
        <w:rPr>
          <w:sz w:val="22"/>
        </w:rPr>
        <w:t>а</w:t>
      </w:r>
      <w:r>
        <w:rPr>
          <w:sz w:val="22"/>
        </w:rPr>
        <w:t>ние времен. Развитие соотве</w:t>
      </w:r>
      <w:r>
        <w:rPr>
          <w:sz w:val="22"/>
        </w:rPr>
        <w:t>т</w:t>
      </w:r>
      <w:r>
        <w:rPr>
          <w:sz w:val="22"/>
        </w:rPr>
        <w:t>ствующих граммати</w:t>
      </w:r>
      <w:r>
        <w:rPr>
          <w:sz w:val="22"/>
        </w:rPr>
        <w:t>ческих навыков. Систематизация изученного граммат</w:t>
      </w:r>
      <w:r>
        <w:rPr>
          <w:sz w:val="22"/>
        </w:rPr>
        <w:t>и</w:t>
      </w:r>
      <w:r>
        <w:rPr>
          <w:sz w:val="22"/>
        </w:rPr>
        <w:t>ческого материала.</w:t>
      </w:r>
    </w:p>
    <w:p w:rsidR="00000000" w:rsidRDefault="00DF253B">
      <w:pPr>
        <w:pStyle w:val="aa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СОЦИОКУЛЬТУРНЫЕ ЗНАНИЯ И УМЕНИЯ</w:t>
      </w:r>
    </w:p>
    <w:p w:rsidR="00000000" w:rsidRDefault="00DF253B">
      <w:pPr>
        <w:pStyle w:val="a8"/>
        <w:spacing w:before="60" w:line="240" w:lineRule="auto"/>
        <w:ind w:firstLine="567"/>
        <w:rPr>
          <w:sz w:val="22"/>
        </w:rPr>
      </w:pPr>
      <w:r>
        <w:rPr>
          <w:sz w:val="22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</w:t>
      </w:r>
      <w:r>
        <w:rPr>
          <w:sz w:val="22"/>
        </w:rPr>
        <w:t>вой тематики и проблемат</w:t>
      </w:r>
      <w:r>
        <w:rPr>
          <w:sz w:val="22"/>
        </w:rPr>
        <w:t>и</w:t>
      </w:r>
      <w:r>
        <w:rPr>
          <w:sz w:val="22"/>
        </w:rPr>
        <w:t xml:space="preserve">ки речевого общения, в том числе </w:t>
      </w:r>
      <w:proofErr w:type="spellStart"/>
      <w:r>
        <w:rPr>
          <w:sz w:val="22"/>
        </w:rPr>
        <w:t>межпредметного</w:t>
      </w:r>
      <w:proofErr w:type="spellEnd"/>
      <w:r>
        <w:rPr>
          <w:sz w:val="22"/>
        </w:rPr>
        <w:t xml:space="preserve"> характера.</w:t>
      </w:r>
    </w:p>
    <w:p w:rsidR="00000000" w:rsidRDefault="00DF253B">
      <w:pPr>
        <w:pStyle w:val="aa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КОМПЕНСАТОРНЫЕ УМЕНИЯ</w:t>
      </w:r>
    </w:p>
    <w:p w:rsidR="00000000" w:rsidRDefault="00DF253B">
      <w:pPr>
        <w:pStyle w:val="a8"/>
        <w:spacing w:before="60" w:line="240" w:lineRule="auto"/>
        <w:ind w:firstLine="567"/>
        <w:rPr>
          <w:sz w:val="22"/>
        </w:rPr>
      </w:pPr>
      <w:proofErr w:type="gramStart"/>
      <w:r>
        <w:rPr>
          <w:sz w:val="22"/>
        </w:rPr>
        <w:t>Совершенствование умений: пользоваться языковой и конте</w:t>
      </w:r>
      <w:r>
        <w:rPr>
          <w:sz w:val="22"/>
        </w:rPr>
        <w:t>к</w:t>
      </w:r>
      <w:r>
        <w:rPr>
          <w:sz w:val="22"/>
        </w:rPr>
        <w:t xml:space="preserve">стуальной догадкой при чтении и </w:t>
      </w:r>
      <w:proofErr w:type="spellStart"/>
      <w:r>
        <w:rPr>
          <w:sz w:val="22"/>
        </w:rPr>
        <w:t>аудировании</w:t>
      </w:r>
      <w:proofErr w:type="spellEnd"/>
      <w:r>
        <w:rPr>
          <w:sz w:val="22"/>
        </w:rPr>
        <w:t>; прогнозировать с</w:t>
      </w:r>
      <w:r>
        <w:rPr>
          <w:sz w:val="22"/>
        </w:rPr>
        <w:t>о</w:t>
      </w:r>
      <w:r>
        <w:rPr>
          <w:sz w:val="22"/>
        </w:rPr>
        <w:t>держание текста по заголовку/нач</w:t>
      </w:r>
      <w:r>
        <w:rPr>
          <w:sz w:val="22"/>
        </w:rPr>
        <w:t>алу текста, использовать текст</w:t>
      </w:r>
      <w:r>
        <w:rPr>
          <w:sz w:val="22"/>
        </w:rPr>
        <w:t>о</w:t>
      </w:r>
      <w:r>
        <w:rPr>
          <w:sz w:val="22"/>
        </w:rPr>
        <w:t>вые опоры различного рода (подзаголовки, таблицы, графики, шрифтовые выделения, комментарии, сноски); игнорировать лекс</w:t>
      </w:r>
      <w:r>
        <w:rPr>
          <w:sz w:val="22"/>
        </w:rPr>
        <w:t>и</w:t>
      </w:r>
      <w:r>
        <w:rPr>
          <w:sz w:val="22"/>
        </w:rPr>
        <w:t>ческие и смысловые трудности, не влияющие на понимание осно</w:t>
      </w:r>
      <w:r>
        <w:rPr>
          <w:sz w:val="22"/>
        </w:rPr>
        <w:t>в</w:t>
      </w:r>
      <w:r>
        <w:rPr>
          <w:sz w:val="22"/>
        </w:rPr>
        <w:t>ного содержания текста, использовать переспро</w:t>
      </w:r>
      <w:r>
        <w:rPr>
          <w:sz w:val="22"/>
        </w:rPr>
        <w:t>с и словарные зам</w:t>
      </w:r>
      <w:r>
        <w:rPr>
          <w:sz w:val="22"/>
        </w:rPr>
        <w:t>е</w:t>
      </w:r>
      <w:r>
        <w:rPr>
          <w:sz w:val="22"/>
        </w:rPr>
        <w:t xml:space="preserve">ны в процессе </w:t>
      </w:r>
      <w:proofErr w:type="spellStart"/>
      <w:r>
        <w:rPr>
          <w:sz w:val="22"/>
        </w:rPr>
        <w:t>устноречевого</w:t>
      </w:r>
      <w:proofErr w:type="spellEnd"/>
      <w:r>
        <w:rPr>
          <w:sz w:val="22"/>
        </w:rPr>
        <w:t xml:space="preserve"> общения.</w:t>
      </w:r>
      <w:proofErr w:type="gramEnd"/>
    </w:p>
    <w:p w:rsidR="00000000" w:rsidRDefault="00DF253B">
      <w:pPr>
        <w:pStyle w:val="aa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УЧЕБНО-ПОЗНАВАТЕЛЬНЫЕ УМЕНИЯ</w:t>
      </w:r>
    </w:p>
    <w:p w:rsidR="00000000" w:rsidRDefault="00DF253B">
      <w:pPr>
        <w:pStyle w:val="a8"/>
        <w:spacing w:before="60" w:line="240" w:lineRule="auto"/>
        <w:ind w:firstLine="567"/>
        <w:rPr>
          <w:sz w:val="22"/>
        </w:rPr>
      </w:pPr>
      <w:proofErr w:type="gramStart"/>
      <w:r>
        <w:rPr>
          <w:sz w:val="22"/>
        </w:rPr>
        <w:t xml:space="preserve">Дальнейшее </w:t>
      </w:r>
      <w:r>
        <w:rPr>
          <w:b/>
          <w:sz w:val="22"/>
        </w:rPr>
        <w:t>развитие</w:t>
      </w:r>
      <w:r>
        <w:rPr>
          <w:sz w:val="22"/>
        </w:rPr>
        <w:t xml:space="preserve"> </w:t>
      </w:r>
      <w:r>
        <w:rPr>
          <w:b/>
          <w:sz w:val="22"/>
        </w:rPr>
        <w:t>общих учебных умений,</w:t>
      </w:r>
      <w:r>
        <w:rPr>
          <w:sz w:val="22"/>
        </w:rPr>
        <w:t xml:space="preserve"> связанных с приемами самостоятельного пр</w:t>
      </w:r>
      <w:r>
        <w:rPr>
          <w:sz w:val="22"/>
        </w:rPr>
        <w:t>и</w:t>
      </w:r>
      <w:r>
        <w:rPr>
          <w:sz w:val="22"/>
        </w:rPr>
        <w:t>обретения знаний: использовать двуязычный и одноязычный словари и другую справочную литер</w:t>
      </w:r>
      <w:r>
        <w:rPr>
          <w:sz w:val="22"/>
        </w:rPr>
        <w:t>а</w:t>
      </w:r>
      <w:r>
        <w:rPr>
          <w:sz w:val="22"/>
        </w:rPr>
        <w:t xml:space="preserve">туру, ориентироваться в иноязычном письменном и </w:t>
      </w:r>
      <w:proofErr w:type="spellStart"/>
      <w:r>
        <w:rPr>
          <w:sz w:val="22"/>
        </w:rPr>
        <w:t>аудиотексте</w:t>
      </w:r>
      <w:proofErr w:type="spellEnd"/>
      <w:r>
        <w:rPr>
          <w:sz w:val="22"/>
        </w:rPr>
        <w:t>, обобщать информацию, фиксир</w:t>
      </w:r>
      <w:r>
        <w:rPr>
          <w:sz w:val="22"/>
        </w:rPr>
        <w:t>о</w:t>
      </w:r>
      <w:r>
        <w:rPr>
          <w:sz w:val="22"/>
        </w:rPr>
        <w:t>вать содержание сообщений, выд</w:t>
      </w:r>
      <w:r>
        <w:rPr>
          <w:sz w:val="22"/>
        </w:rPr>
        <w:t>е</w:t>
      </w:r>
      <w:r>
        <w:rPr>
          <w:sz w:val="22"/>
        </w:rPr>
        <w:t>лять нужную/основную информацию из различных источников на изучаемом ин</w:t>
      </w:r>
      <w:r>
        <w:rPr>
          <w:sz w:val="22"/>
        </w:rPr>
        <w:t>о</w:t>
      </w:r>
      <w:r>
        <w:rPr>
          <w:sz w:val="22"/>
        </w:rPr>
        <w:t>странном языке.</w:t>
      </w:r>
      <w:proofErr w:type="gramEnd"/>
    </w:p>
    <w:p w:rsidR="00000000" w:rsidRDefault="00DF253B">
      <w:pPr>
        <w:pStyle w:val="a8"/>
        <w:spacing w:before="60" w:line="240" w:lineRule="auto"/>
        <w:ind w:firstLine="567"/>
        <w:rPr>
          <w:sz w:val="22"/>
        </w:rPr>
      </w:pPr>
      <w:r>
        <w:rPr>
          <w:sz w:val="22"/>
        </w:rPr>
        <w:t xml:space="preserve">Развитие </w:t>
      </w:r>
      <w:r>
        <w:rPr>
          <w:b/>
          <w:sz w:val="22"/>
        </w:rPr>
        <w:t>специальных учебных умений</w:t>
      </w:r>
      <w:r>
        <w:rPr>
          <w:sz w:val="22"/>
        </w:rPr>
        <w:t>: интерпрети</w:t>
      </w:r>
      <w:r>
        <w:rPr>
          <w:sz w:val="22"/>
        </w:rPr>
        <w:t>ровать языковые средства, отражающие особенности иной культуры; и</w:t>
      </w:r>
      <w:r>
        <w:rPr>
          <w:sz w:val="22"/>
        </w:rPr>
        <w:t>с</w:t>
      </w:r>
      <w:r>
        <w:rPr>
          <w:sz w:val="22"/>
        </w:rPr>
        <w:t>пользовать выборочный перевод для уточнения понимания ин</w:t>
      </w:r>
      <w:r>
        <w:rPr>
          <w:sz w:val="22"/>
        </w:rPr>
        <w:t>о</w:t>
      </w:r>
      <w:r>
        <w:rPr>
          <w:sz w:val="22"/>
        </w:rPr>
        <w:t>язы</w:t>
      </w:r>
      <w:r>
        <w:rPr>
          <w:sz w:val="22"/>
        </w:rPr>
        <w:t>ч</w:t>
      </w:r>
      <w:r>
        <w:rPr>
          <w:sz w:val="22"/>
        </w:rPr>
        <w:t>ного текста.</w:t>
      </w:r>
    </w:p>
    <w:p w:rsidR="00000000" w:rsidRDefault="00DF253B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000000" w:rsidRDefault="00DF253B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иностранного языка на базовом уровне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</w:t>
      </w:r>
      <w:r>
        <w:rPr>
          <w:b/>
          <w:i/>
          <w:sz w:val="22"/>
        </w:rPr>
        <w:t>н</w:t>
      </w:r>
    </w:p>
    <w:p w:rsidR="00000000" w:rsidRDefault="00DF253B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000000" w:rsidRDefault="00DF253B" w:rsidP="00DF253B">
      <w:pPr>
        <w:pStyle w:val="a8"/>
        <w:widowControl/>
        <w:numPr>
          <w:ilvl w:val="0"/>
          <w:numId w:val="2"/>
        </w:numPr>
        <w:autoSpaceDE/>
        <w:autoSpaceDN/>
        <w:adjustRightInd/>
        <w:spacing w:before="60" w:line="240" w:lineRule="auto"/>
        <w:rPr>
          <w:i/>
          <w:sz w:val="22"/>
        </w:rPr>
      </w:pPr>
      <w:proofErr w:type="gramStart"/>
      <w:r>
        <w:rPr>
          <w:sz w:val="22"/>
        </w:rPr>
        <w:t>значения</w:t>
      </w:r>
      <w:r>
        <w:rPr>
          <w:b/>
          <w:i/>
          <w:sz w:val="22"/>
        </w:rPr>
        <w:t xml:space="preserve"> </w:t>
      </w:r>
      <w:r>
        <w:rPr>
          <w:sz w:val="22"/>
        </w:rPr>
        <w:t>новых</w:t>
      </w:r>
      <w:r>
        <w:rPr>
          <w:b/>
          <w:i/>
          <w:sz w:val="22"/>
        </w:rPr>
        <w:t xml:space="preserve"> </w:t>
      </w:r>
      <w:r>
        <w:rPr>
          <w:sz w:val="22"/>
        </w:rPr>
        <w:t>лексических</w:t>
      </w:r>
      <w:r>
        <w:rPr>
          <w:b/>
          <w:i/>
          <w:sz w:val="22"/>
        </w:rPr>
        <w:t xml:space="preserve"> </w:t>
      </w:r>
      <w:r>
        <w:rPr>
          <w:sz w:val="22"/>
        </w:rPr>
        <w:t>единиц, связанных с тематикой данного этапа обучения и соотве</w:t>
      </w:r>
      <w:r>
        <w:rPr>
          <w:sz w:val="22"/>
        </w:rPr>
        <w:t>т</w:t>
      </w:r>
      <w:r>
        <w:rPr>
          <w:sz w:val="22"/>
        </w:rPr>
        <w:t>ствующими ситуациями о</w:t>
      </w:r>
      <w:r>
        <w:rPr>
          <w:sz w:val="22"/>
        </w:rPr>
        <w:t>б</w:t>
      </w:r>
      <w:r>
        <w:rPr>
          <w:sz w:val="22"/>
        </w:rPr>
        <w:t>щения, в том числе оценочной лексики, реплик-клише речев</w:t>
      </w:r>
      <w:r>
        <w:rPr>
          <w:sz w:val="22"/>
        </w:rPr>
        <w:t>о</w:t>
      </w:r>
      <w:r>
        <w:rPr>
          <w:sz w:val="22"/>
        </w:rPr>
        <w:t>го эт</w:t>
      </w:r>
      <w:r>
        <w:rPr>
          <w:sz w:val="22"/>
        </w:rPr>
        <w:t>и</w:t>
      </w:r>
      <w:r>
        <w:rPr>
          <w:sz w:val="22"/>
        </w:rPr>
        <w:t>кета, отражающих особенности культуры страны/стран изучаемого яз</w:t>
      </w:r>
      <w:r>
        <w:rPr>
          <w:sz w:val="22"/>
        </w:rPr>
        <w:t>ыка;</w:t>
      </w:r>
      <w:proofErr w:type="gramEnd"/>
    </w:p>
    <w:p w:rsidR="00000000" w:rsidRDefault="00DF253B" w:rsidP="00DF253B">
      <w:pPr>
        <w:pStyle w:val="a8"/>
        <w:widowControl/>
        <w:numPr>
          <w:ilvl w:val="0"/>
          <w:numId w:val="2"/>
        </w:numPr>
        <w:autoSpaceDE/>
        <w:autoSpaceDN/>
        <w:adjustRightInd/>
        <w:spacing w:before="60" w:line="240" w:lineRule="auto"/>
        <w:rPr>
          <w:i/>
          <w:sz w:val="22"/>
        </w:rPr>
      </w:pPr>
      <w:r>
        <w:rPr>
          <w:sz w:val="22"/>
        </w:rPr>
        <w:t>значение</w:t>
      </w:r>
      <w:r>
        <w:rPr>
          <w:b/>
          <w:i/>
          <w:sz w:val="22"/>
        </w:rPr>
        <w:t xml:space="preserve"> </w:t>
      </w:r>
      <w:r>
        <w:rPr>
          <w:sz w:val="22"/>
        </w:rPr>
        <w:t>изученных</w:t>
      </w:r>
      <w:r>
        <w:rPr>
          <w:b/>
          <w:i/>
          <w:sz w:val="22"/>
        </w:rPr>
        <w:t xml:space="preserve"> </w:t>
      </w:r>
      <w:r>
        <w:rPr>
          <w:sz w:val="22"/>
        </w:rPr>
        <w:t>грамматических</w:t>
      </w:r>
      <w:r>
        <w:rPr>
          <w:b/>
          <w:i/>
          <w:sz w:val="22"/>
        </w:rPr>
        <w:t xml:space="preserve"> </w:t>
      </w:r>
      <w:r>
        <w:rPr>
          <w:sz w:val="22"/>
        </w:rPr>
        <w:t>явлений в расширенном объеме (</w:t>
      </w:r>
      <w:proofErr w:type="spellStart"/>
      <w:proofErr w:type="gramStart"/>
      <w:r>
        <w:rPr>
          <w:sz w:val="22"/>
        </w:rPr>
        <w:t>видо</w:t>
      </w:r>
      <w:proofErr w:type="spellEnd"/>
      <w:r>
        <w:rPr>
          <w:sz w:val="22"/>
        </w:rPr>
        <w:t>-временные</w:t>
      </w:r>
      <w:proofErr w:type="gramEnd"/>
      <w:r>
        <w:rPr>
          <w:sz w:val="22"/>
        </w:rPr>
        <w:t>, нели</w:t>
      </w:r>
      <w:r>
        <w:rPr>
          <w:sz w:val="22"/>
        </w:rPr>
        <w:t>ч</w:t>
      </w:r>
      <w:r>
        <w:rPr>
          <w:sz w:val="22"/>
        </w:rPr>
        <w:t>ные и неопределенно-личные формы глагола, формы условного наклонения, косвенная речь / косвенный вопрос, побуждение и др., согласование вр</w:t>
      </w:r>
      <w:r>
        <w:rPr>
          <w:sz w:val="22"/>
        </w:rPr>
        <w:t>е</w:t>
      </w:r>
      <w:r>
        <w:rPr>
          <w:sz w:val="22"/>
        </w:rPr>
        <w:t>мен);</w:t>
      </w:r>
    </w:p>
    <w:p w:rsidR="00000000" w:rsidRDefault="00DF253B" w:rsidP="00DF253B">
      <w:pPr>
        <w:pStyle w:val="a8"/>
        <w:widowControl/>
        <w:numPr>
          <w:ilvl w:val="0"/>
          <w:numId w:val="2"/>
        </w:numPr>
        <w:autoSpaceDE/>
        <w:autoSpaceDN/>
        <w:adjustRightInd/>
        <w:spacing w:before="60" w:line="240" w:lineRule="auto"/>
        <w:rPr>
          <w:i/>
          <w:sz w:val="22"/>
        </w:rPr>
      </w:pPr>
      <w:proofErr w:type="gramStart"/>
      <w:r>
        <w:rPr>
          <w:sz w:val="22"/>
        </w:rPr>
        <w:t>страноведческую</w:t>
      </w:r>
      <w:r>
        <w:rPr>
          <w:b/>
          <w:i/>
          <w:sz w:val="22"/>
        </w:rPr>
        <w:t xml:space="preserve"> </w:t>
      </w:r>
      <w:r>
        <w:rPr>
          <w:sz w:val="22"/>
        </w:rPr>
        <w:t>инфор</w:t>
      </w:r>
      <w:r>
        <w:rPr>
          <w:sz w:val="22"/>
        </w:rPr>
        <w:t>мацию из аутентичных источников, обогащающую социальный опыт школьников: сведения о стране/странах изучаемого языка, их науке и культуре, ист</w:t>
      </w:r>
      <w:r>
        <w:rPr>
          <w:sz w:val="22"/>
        </w:rPr>
        <w:t>о</w:t>
      </w:r>
      <w:r>
        <w:rPr>
          <w:sz w:val="22"/>
        </w:rPr>
        <w:t>рических и современных реалиях, общественных деятелях, месте в мировом сообществе и мировой кул</w:t>
      </w:r>
      <w:r>
        <w:rPr>
          <w:sz w:val="22"/>
        </w:rPr>
        <w:t>ь</w:t>
      </w:r>
      <w:r>
        <w:rPr>
          <w:sz w:val="22"/>
        </w:rPr>
        <w:t>туре, взаимоо</w:t>
      </w:r>
      <w:r>
        <w:rPr>
          <w:sz w:val="22"/>
        </w:rPr>
        <w:t>т</w:t>
      </w:r>
      <w:r>
        <w:rPr>
          <w:sz w:val="22"/>
        </w:rPr>
        <w:t>ноше</w:t>
      </w:r>
      <w:r>
        <w:rPr>
          <w:sz w:val="22"/>
        </w:rPr>
        <w:t>ниях с нашей страной, языковые средства и правила р</w:t>
      </w:r>
      <w:r>
        <w:rPr>
          <w:sz w:val="22"/>
        </w:rPr>
        <w:t>е</w:t>
      </w:r>
      <w:r>
        <w:rPr>
          <w:sz w:val="22"/>
        </w:rPr>
        <w:t>чевого и неречевого поведения в соответствии со сферой о</w:t>
      </w:r>
      <w:r>
        <w:rPr>
          <w:sz w:val="22"/>
        </w:rPr>
        <w:t>б</w:t>
      </w:r>
      <w:r>
        <w:rPr>
          <w:sz w:val="22"/>
        </w:rPr>
        <w:t>щения и социальным статусом партнера;</w:t>
      </w:r>
      <w:proofErr w:type="gramEnd"/>
    </w:p>
    <w:p w:rsidR="00000000" w:rsidRDefault="00DF253B">
      <w:pPr>
        <w:pStyle w:val="a8"/>
        <w:widowControl/>
        <w:autoSpaceDE/>
        <w:autoSpaceDN/>
        <w:adjustRightInd/>
        <w:spacing w:before="60" w:line="240" w:lineRule="auto"/>
        <w:ind w:left="567"/>
        <w:rPr>
          <w:b/>
          <w:sz w:val="22"/>
        </w:rPr>
      </w:pPr>
      <w:r>
        <w:rPr>
          <w:b/>
          <w:sz w:val="22"/>
        </w:rPr>
        <w:t>уметь</w:t>
      </w:r>
    </w:p>
    <w:p w:rsidR="00000000" w:rsidRDefault="00DF253B">
      <w:pPr>
        <w:pStyle w:val="a8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говорение</w:t>
      </w:r>
    </w:p>
    <w:p w:rsidR="00000000" w:rsidRDefault="00DF253B" w:rsidP="00DF253B">
      <w:pPr>
        <w:pStyle w:val="a8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</w:rPr>
      </w:pPr>
      <w:r>
        <w:rPr>
          <w:sz w:val="22"/>
        </w:rPr>
        <w:t>вести диалог, используя оценочные суждения, в ситуациях официального и неофициального общен</w:t>
      </w:r>
      <w:r>
        <w:rPr>
          <w:sz w:val="22"/>
        </w:rPr>
        <w:t>ия (в рамках изуче</w:t>
      </w:r>
      <w:r>
        <w:rPr>
          <w:sz w:val="22"/>
        </w:rPr>
        <w:t>н</w:t>
      </w:r>
      <w:r>
        <w:rPr>
          <w:sz w:val="22"/>
        </w:rPr>
        <w:t>ной тематики); беседовать о себе, своих планах; участвовать в о</w:t>
      </w:r>
      <w:r>
        <w:rPr>
          <w:sz w:val="22"/>
        </w:rPr>
        <w:t>б</w:t>
      </w:r>
      <w:r>
        <w:rPr>
          <w:sz w:val="22"/>
        </w:rPr>
        <w:t>суждении проблем в связи с прочитанным/прослушанным иноязычным текстом, соблюдая пр</w:t>
      </w:r>
      <w:r>
        <w:rPr>
          <w:sz w:val="22"/>
        </w:rPr>
        <w:t>а</w:t>
      </w:r>
      <w:r>
        <w:rPr>
          <w:sz w:val="22"/>
        </w:rPr>
        <w:t>вила реч</w:t>
      </w:r>
      <w:r>
        <w:rPr>
          <w:sz w:val="22"/>
        </w:rPr>
        <w:t>е</w:t>
      </w:r>
      <w:r>
        <w:rPr>
          <w:sz w:val="22"/>
        </w:rPr>
        <w:t>вого этикета;</w:t>
      </w:r>
    </w:p>
    <w:p w:rsidR="00000000" w:rsidRDefault="00DF253B" w:rsidP="00DF253B">
      <w:pPr>
        <w:pStyle w:val="a8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b/>
          <w:sz w:val="22"/>
        </w:rPr>
      </w:pPr>
      <w:r>
        <w:rPr>
          <w:sz w:val="22"/>
        </w:rPr>
        <w:t>рассказывать о своем окружении, рассуждать в рамках из</w:t>
      </w:r>
      <w:r>
        <w:rPr>
          <w:sz w:val="22"/>
        </w:rPr>
        <w:t>у</w:t>
      </w:r>
      <w:r>
        <w:rPr>
          <w:sz w:val="22"/>
        </w:rPr>
        <w:t>ченной тема</w:t>
      </w:r>
      <w:r>
        <w:rPr>
          <w:sz w:val="22"/>
        </w:rPr>
        <w:t>тики и проблематики; представлять социокул</w:t>
      </w:r>
      <w:r>
        <w:rPr>
          <w:sz w:val="22"/>
        </w:rPr>
        <w:t>ь</w:t>
      </w:r>
      <w:r>
        <w:rPr>
          <w:sz w:val="22"/>
        </w:rPr>
        <w:t>турный портрет своей страны и страны/стран изучаемого яз</w:t>
      </w:r>
      <w:r>
        <w:rPr>
          <w:sz w:val="22"/>
        </w:rPr>
        <w:t>ы</w:t>
      </w:r>
      <w:r>
        <w:rPr>
          <w:sz w:val="22"/>
        </w:rPr>
        <w:t>ка;</w:t>
      </w:r>
    </w:p>
    <w:p w:rsidR="00000000" w:rsidRDefault="00DF253B">
      <w:pPr>
        <w:pStyle w:val="a8"/>
        <w:spacing w:before="120" w:line="240" w:lineRule="auto"/>
        <w:ind w:firstLine="567"/>
        <w:rPr>
          <w:b/>
          <w:i/>
          <w:sz w:val="22"/>
        </w:rPr>
      </w:pPr>
      <w:proofErr w:type="spellStart"/>
      <w:r>
        <w:rPr>
          <w:b/>
          <w:i/>
          <w:sz w:val="22"/>
        </w:rPr>
        <w:t>аудирование</w:t>
      </w:r>
      <w:proofErr w:type="spellEnd"/>
    </w:p>
    <w:p w:rsidR="00000000" w:rsidRDefault="00DF253B" w:rsidP="00DF253B">
      <w:pPr>
        <w:pStyle w:val="a8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</w:rPr>
      </w:pPr>
      <w:r>
        <w:rPr>
          <w:sz w:val="22"/>
        </w:rPr>
        <w:t>относительно полно и точно понимать высказывания собесе</w:t>
      </w:r>
      <w:r>
        <w:rPr>
          <w:sz w:val="22"/>
        </w:rPr>
        <w:t>д</w:t>
      </w:r>
      <w:r>
        <w:rPr>
          <w:sz w:val="22"/>
        </w:rPr>
        <w:t>ника в распространенных ста</w:t>
      </w:r>
      <w:r>
        <w:rPr>
          <w:sz w:val="22"/>
        </w:rPr>
        <w:t>н</w:t>
      </w:r>
      <w:r>
        <w:rPr>
          <w:sz w:val="22"/>
        </w:rPr>
        <w:t>дартных ситуациях повседне</w:t>
      </w:r>
      <w:r>
        <w:rPr>
          <w:sz w:val="22"/>
        </w:rPr>
        <w:t>в</w:t>
      </w:r>
      <w:r>
        <w:rPr>
          <w:sz w:val="22"/>
        </w:rPr>
        <w:t>ного общения, понимать основн</w:t>
      </w:r>
      <w:r>
        <w:rPr>
          <w:sz w:val="22"/>
        </w:rPr>
        <w:t>ое содержание и извлекать н</w:t>
      </w:r>
      <w:proofErr w:type="gramStart"/>
      <w:r>
        <w:rPr>
          <w:sz w:val="22"/>
        </w:rPr>
        <w:t>е-</w:t>
      </w:r>
      <w:proofErr w:type="gramEnd"/>
      <w:r>
        <w:rPr>
          <w:sz w:val="22"/>
        </w:rPr>
        <w:t xml:space="preserve"> </w:t>
      </w:r>
      <w:r>
        <w:rPr>
          <w:sz w:val="22"/>
        </w:rPr>
        <w:lastRenderedPageBreak/>
        <w:t>обходимую информацию из различных аудио- и видеотекстов: прагматических (объявления, прогноз погоды), публицистич</w:t>
      </w:r>
      <w:r>
        <w:rPr>
          <w:sz w:val="22"/>
        </w:rPr>
        <w:t>е</w:t>
      </w:r>
      <w:r>
        <w:rPr>
          <w:sz w:val="22"/>
        </w:rPr>
        <w:t>ских (интервью, репортаж), соответствующих тематике да</w:t>
      </w:r>
      <w:r>
        <w:rPr>
          <w:sz w:val="22"/>
        </w:rPr>
        <w:t>н</w:t>
      </w:r>
      <w:r>
        <w:rPr>
          <w:sz w:val="22"/>
        </w:rPr>
        <w:t>ной ступени обучения;</w:t>
      </w:r>
    </w:p>
    <w:p w:rsidR="00000000" w:rsidRDefault="00DF253B">
      <w:pPr>
        <w:pStyle w:val="a8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чтение</w:t>
      </w:r>
    </w:p>
    <w:p w:rsidR="00000000" w:rsidRDefault="00DF253B" w:rsidP="00DF253B">
      <w:pPr>
        <w:pStyle w:val="a8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</w:rPr>
      </w:pPr>
      <w:proofErr w:type="gramStart"/>
      <w:r>
        <w:rPr>
          <w:sz w:val="22"/>
        </w:rPr>
        <w:t>читать аутентичные тексты ра</w:t>
      </w:r>
      <w:r>
        <w:rPr>
          <w:sz w:val="22"/>
        </w:rPr>
        <w:t>зличных стилей: публицистич</w:t>
      </w:r>
      <w:r>
        <w:rPr>
          <w:sz w:val="22"/>
        </w:rPr>
        <w:t>е</w:t>
      </w:r>
      <w:r>
        <w:rPr>
          <w:sz w:val="22"/>
        </w:rPr>
        <w:t>ские, художественные, научно-популярные, прагматические – используя основные виды чтения (ознакомительное, изуча</w:t>
      </w:r>
      <w:r>
        <w:rPr>
          <w:sz w:val="22"/>
        </w:rPr>
        <w:t>ю</w:t>
      </w:r>
      <w:r>
        <w:rPr>
          <w:sz w:val="22"/>
        </w:rPr>
        <w:t>щее, поисковое/просмотровое) в зависимости от коммуник</w:t>
      </w:r>
      <w:r>
        <w:rPr>
          <w:sz w:val="22"/>
        </w:rPr>
        <w:t>а</w:t>
      </w:r>
      <w:r>
        <w:rPr>
          <w:sz w:val="22"/>
        </w:rPr>
        <w:t>тивной зад</w:t>
      </w:r>
      <w:r>
        <w:rPr>
          <w:sz w:val="22"/>
        </w:rPr>
        <w:t>а</w:t>
      </w:r>
      <w:r>
        <w:rPr>
          <w:sz w:val="22"/>
        </w:rPr>
        <w:t>чи;</w:t>
      </w:r>
      <w:proofErr w:type="gramEnd"/>
    </w:p>
    <w:p w:rsidR="00000000" w:rsidRDefault="00DF253B">
      <w:pPr>
        <w:pStyle w:val="a8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письменная речь</w:t>
      </w:r>
    </w:p>
    <w:p w:rsidR="00000000" w:rsidRDefault="00DF253B" w:rsidP="00DF253B">
      <w:pPr>
        <w:pStyle w:val="a8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</w:rPr>
      </w:pPr>
      <w:r>
        <w:rPr>
          <w:sz w:val="22"/>
        </w:rPr>
        <w:t>писать личное письмо, заполня</w:t>
      </w:r>
      <w:r>
        <w:rPr>
          <w:sz w:val="22"/>
        </w:rPr>
        <w:t>ть анкету, письменно излагать сведения о себе в форме, прин</w:t>
      </w:r>
      <w:r>
        <w:rPr>
          <w:sz w:val="22"/>
        </w:rPr>
        <w:t>я</w:t>
      </w:r>
      <w:r>
        <w:rPr>
          <w:sz w:val="22"/>
        </w:rPr>
        <w:t>той в стране/странах изучаем</w:t>
      </w:r>
      <w:r>
        <w:rPr>
          <w:sz w:val="22"/>
        </w:rPr>
        <w:t>о</w:t>
      </w:r>
      <w:r>
        <w:rPr>
          <w:sz w:val="22"/>
        </w:rPr>
        <w:t>го языка, д</w:t>
      </w:r>
      <w:r>
        <w:rPr>
          <w:sz w:val="22"/>
        </w:rPr>
        <w:t>е</w:t>
      </w:r>
      <w:r>
        <w:rPr>
          <w:sz w:val="22"/>
        </w:rPr>
        <w:t>лать выписки из иноязычного текста;</w:t>
      </w:r>
    </w:p>
    <w:p w:rsidR="00000000" w:rsidRDefault="00DF253B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>ской деятельности и повседне</w:t>
      </w:r>
      <w:r>
        <w:rPr>
          <w:b/>
          <w:sz w:val="22"/>
        </w:rPr>
        <w:t>в</w:t>
      </w:r>
      <w:r>
        <w:rPr>
          <w:b/>
          <w:sz w:val="22"/>
        </w:rPr>
        <w:t xml:space="preserve">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000000" w:rsidRDefault="00DF253B" w:rsidP="00DF253B">
      <w:pPr>
        <w:pStyle w:val="a8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</w:rPr>
      </w:pPr>
      <w:r>
        <w:rPr>
          <w:sz w:val="22"/>
        </w:rPr>
        <w:t>общения с представител</w:t>
      </w:r>
      <w:r>
        <w:rPr>
          <w:sz w:val="22"/>
        </w:rPr>
        <w:t>ями других стран, ориентации в с</w:t>
      </w:r>
      <w:r>
        <w:rPr>
          <w:sz w:val="22"/>
        </w:rPr>
        <w:t>о</w:t>
      </w:r>
      <w:r>
        <w:rPr>
          <w:sz w:val="22"/>
        </w:rPr>
        <w:t>временном пол</w:t>
      </w:r>
      <w:r>
        <w:rPr>
          <w:sz w:val="22"/>
        </w:rPr>
        <w:t>и</w:t>
      </w:r>
      <w:r>
        <w:rPr>
          <w:sz w:val="22"/>
        </w:rPr>
        <w:t>культурном мире;</w:t>
      </w:r>
    </w:p>
    <w:p w:rsidR="00000000" w:rsidRDefault="00DF253B" w:rsidP="00DF253B">
      <w:pPr>
        <w:pStyle w:val="a8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</w:rPr>
      </w:pPr>
      <w:r>
        <w:rPr>
          <w:sz w:val="22"/>
        </w:rPr>
        <w:t>получения сведений из иноязычных источников информации (в том числе через Интернет), н</w:t>
      </w:r>
      <w:r>
        <w:rPr>
          <w:sz w:val="22"/>
        </w:rPr>
        <w:t>е</w:t>
      </w:r>
      <w:r>
        <w:rPr>
          <w:sz w:val="22"/>
        </w:rPr>
        <w:t>обходимых в образовател</w:t>
      </w:r>
      <w:r>
        <w:rPr>
          <w:sz w:val="22"/>
        </w:rPr>
        <w:t>ь</w:t>
      </w:r>
      <w:r>
        <w:rPr>
          <w:sz w:val="22"/>
        </w:rPr>
        <w:t>ных и самообразов</w:t>
      </w:r>
      <w:r>
        <w:rPr>
          <w:sz w:val="22"/>
        </w:rPr>
        <w:t>а</w:t>
      </w:r>
      <w:r>
        <w:rPr>
          <w:sz w:val="22"/>
        </w:rPr>
        <w:t>тельных целях;</w:t>
      </w:r>
    </w:p>
    <w:p w:rsidR="00000000" w:rsidRDefault="00DF253B" w:rsidP="00DF253B">
      <w:pPr>
        <w:pStyle w:val="a8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</w:rPr>
      </w:pPr>
      <w:r>
        <w:rPr>
          <w:sz w:val="22"/>
        </w:rPr>
        <w:t>расширения возможностей в выборе будущей професс</w:t>
      </w:r>
      <w:r>
        <w:rPr>
          <w:sz w:val="22"/>
        </w:rPr>
        <w:t>ионал</w:t>
      </w:r>
      <w:r>
        <w:rPr>
          <w:sz w:val="22"/>
        </w:rPr>
        <w:t>ь</w:t>
      </w:r>
      <w:r>
        <w:rPr>
          <w:sz w:val="22"/>
        </w:rPr>
        <w:t>ной деятельности;</w:t>
      </w:r>
    </w:p>
    <w:p w:rsidR="00000000" w:rsidRDefault="00DF253B" w:rsidP="00DF253B">
      <w:pPr>
        <w:pStyle w:val="a8"/>
        <w:numPr>
          <w:ilvl w:val="0"/>
          <w:numId w:val="4"/>
        </w:numPr>
        <w:autoSpaceDE/>
        <w:autoSpaceDN/>
        <w:adjustRightInd/>
        <w:spacing w:before="60" w:line="240" w:lineRule="auto"/>
        <w:rPr>
          <w:sz w:val="22"/>
        </w:rPr>
      </w:pPr>
      <w:r>
        <w:rPr>
          <w:sz w:val="22"/>
        </w:rPr>
        <w:t>изучения ценностей мировой культуры, культурного наследия и достижений других стран; ознакомления представителей з</w:t>
      </w:r>
      <w:r>
        <w:rPr>
          <w:sz w:val="22"/>
        </w:rPr>
        <w:t>а</w:t>
      </w:r>
      <w:r>
        <w:rPr>
          <w:sz w:val="22"/>
        </w:rPr>
        <w:t>рубежных стран с культурой и достижениями России.</w:t>
      </w:r>
    </w:p>
    <w:p w:rsidR="00000000" w:rsidRDefault="00DF253B">
      <w:pPr>
        <w:spacing w:before="60"/>
        <w:jc w:val="both"/>
        <w:rPr>
          <w:sz w:val="22"/>
        </w:rPr>
      </w:pPr>
      <w:bookmarkStart w:id="0" w:name="_GoBack"/>
      <w:bookmarkEnd w:id="0"/>
    </w:p>
    <w:sectPr w:rsidR="00000000" w:rsidSect="00DF253B">
      <w:footerReference w:type="even" r:id="rId8"/>
      <w:footnotePr>
        <w:numRestart w:val="eachPage"/>
      </w:footnotePr>
      <w:pgSz w:w="11906" w:h="16838" w:code="9"/>
      <w:pgMar w:top="567" w:right="1134" w:bottom="567" w:left="1134" w:header="720" w:footer="2931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253B">
      <w:r>
        <w:separator/>
      </w:r>
    </w:p>
  </w:endnote>
  <w:endnote w:type="continuationSeparator" w:id="0">
    <w:p w:rsidR="00000000" w:rsidRDefault="00DF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25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DF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253B">
      <w:r>
        <w:separator/>
      </w:r>
    </w:p>
  </w:footnote>
  <w:footnote w:type="continuationSeparator" w:id="0">
    <w:p w:rsidR="00000000" w:rsidRDefault="00DF253B">
      <w:r>
        <w:continuationSeparator/>
      </w:r>
    </w:p>
  </w:footnote>
  <w:footnote w:id="1">
    <w:p w:rsidR="00000000" w:rsidRDefault="00DF253B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На ступени среднего (полного) общего образования может быть нач</w:t>
      </w:r>
      <w:r>
        <w:rPr>
          <w:sz w:val="18"/>
        </w:rPr>
        <w:t>ато или продолжено изучение второго иностранн</w:t>
      </w:r>
      <w:r>
        <w:rPr>
          <w:sz w:val="18"/>
        </w:rPr>
        <w:t>о</w:t>
      </w:r>
      <w:r>
        <w:rPr>
          <w:sz w:val="18"/>
        </w:rPr>
        <w:t>го языка за счет компонента образ</w:t>
      </w:r>
      <w:r>
        <w:rPr>
          <w:sz w:val="18"/>
        </w:rPr>
        <w:t>о</w:t>
      </w:r>
      <w:r>
        <w:rPr>
          <w:sz w:val="18"/>
        </w:rPr>
        <w:t>вательного учреждения.</w:t>
      </w:r>
    </w:p>
  </w:footnote>
  <w:footnote w:id="2">
    <w:p w:rsidR="00000000" w:rsidRDefault="00DF253B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  <w:sz w:val="18"/>
        </w:rPr>
        <w:footnoteRef/>
      </w:r>
      <w:r>
        <w:rPr>
          <w:vertAlign w:val="superscript"/>
        </w:rP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</w:t>
      </w:r>
      <w:r>
        <w:rPr>
          <w:sz w:val="18"/>
        </w:rPr>
        <w:t>о</w:t>
      </w:r>
      <w:r>
        <w:rPr>
          <w:sz w:val="18"/>
        </w:rPr>
        <w:t>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53029"/>
    <w:multiLevelType w:val="hybridMultilevel"/>
    <w:tmpl w:val="B23E734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567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B"/>
    <w:rsid w:val="00D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  <w:style w:type="paragraph" w:styleId="ab">
    <w:name w:val="Title"/>
    <w:basedOn w:val="a"/>
    <w:qFormat/>
    <w:pPr>
      <w:jc w:val="center"/>
    </w:pPr>
    <w:rPr>
      <w:b/>
      <w:sz w:val="22"/>
      <w:szCs w:val="20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  <w:style w:type="paragraph" w:styleId="ab">
    <w:name w:val="Title"/>
    <w:basedOn w:val="a"/>
    <w:qFormat/>
    <w:pPr>
      <w:jc w:val="center"/>
    </w:pPr>
    <w:rPr>
      <w:b/>
      <w:sz w:val="22"/>
      <w:szCs w:val="20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1670</Words>
  <Characters>9523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ИНОСТРАННЫЙ ЯЗЫК</vt:lpstr>
    </vt:vector>
  </TitlesOfParts>
  <Company>ИНОС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ИНОСТРАННЫЙ ЯЗЫК</dc:title>
  <dc:subject>Стандарт</dc:subject>
  <dc:creator>Аркадьев Аркадий Гельевич</dc:creator>
  <cp:keywords/>
  <dc:description/>
  <cp:lastModifiedBy>User</cp:lastModifiedBy>
  <cp:revision>2</cp:revision>
  <cp:lastPrinted>2004-03-11T08:13:00Z</cp:lastPrinted>
  <dcterms:created xsi:type="dcterms:W3CDTF">2013-09-16T12:41:00Z</dcterms:created>
  <dcterms:modified xsi:type="dcterms:W3CDTF">2013-09-16T12:41:00Z</dcterms:modified>
</cp:coreProperties>
</file>